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A9" w:rsidRDefault="002468A9">
      <w:r>
        <w:rPr>
          <w:noProof/>
        </w:rPr>
        <mc:AlternateContent>
          <mc:Choice Requires="wps">
            <w:drawing>
              <wp:anchor distT="0" distB="0" distL="114300" distR="114300" simplePos="0" relativeHeight="251659264" behindDoc="0" locked="0" layoutInCell="1" allowOverlap="1" wp14:anchorId="3EE55A5D" wp14:editId="7FC8861C">
                <wp:simplePos x="0" y="0"/>
                <wp:positionH relativeFrom="column">
                  <wp:posOffset>1320800</wp:posOffset>
                </wp:positionH>
                <wp:positionV relativeFrom="paragraph">
                  <wp:posOffset>4459605</wp:posOffset>
                </wp:positionV>
                <wp:extent cx="676984" cy="264782"/>
                <wp:effectExtent l="0" t="0" r="8890" b="2540"/>
                <wp:wrapNone/>
                <wp:docPr id="4" name="正方形/長方形 4"/>
                <wp:cNvGraphicFramePr/>
                <a:graphic xmlns:a="http://schemas.openxmlformats.org/drawingml/2006/main">
                  <a:graphicData uri="http://schemas.microsoft.com/office/word/2010/wordprocessingShape">
                    <wps:wsp>
                      <wps:cNvSpPr/>
                      <wps:spPr>
                        <a:xfrm>
                          <a:off x="0" y="0"/>
                          <a:ext cx="676984" cy="26478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308188" id="正方形/長方形 4" o:spid="_x0000_s1026" style="position:absolute;left:0;text-align:left;margin-left:104pt;margin-top:351.15pt;width:53.3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" fillcolor="window" stroked="f" strokeweight="2pt"/>
            </w:pict>
          </mc:Fallback>
        </mc:AlternateContent>
      </w:r>
      <w:r>
        <w:rPr>
          <w:noProof/>
        </w:rPr>
        <mc:AlternateContent>
          <mc:Choice Requires="wps">
            <w:drawing>
              <wp:anchor distT="0" distB="0" distL="114300" distR="114300" simplePos="0" relativeHeight="251654144" behindDoc="0" locked="0" layoutInCell="1" allowOverlap="1" wp14:anchorId="4ACDE8B1" wp14:editId="5864A631">
                <wp:simplePos x="0" y="0"/>
                <wp:positionH relativeFrom="column">
                  <wp:posOffset>5784215</wp:posOffset>
                </wp:positionH>
                <wp:positionV relativeFrom="paragraph">
                  <wp:posOffset>2226945</wp:posOffset>
                </wp:positionV>
                <wp:extent cx="638175" cy="22193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638175" cy="22193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76E91B" id="正方形/長方形 3" o:spid="_x0000_s1026" style="position:absolute;left:0;text-align:left;margin-left:455.45pt;margin-top:175.35pt;width:50.25pt;height:174.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" fillcolor="window" stroked="f" strokeweight="2pt"/>
            </w:pict>
          </mc:Fallback>
        </mc:AlternateContent>
      </w:r>
      <w:r>
        <w:rPr>
          <w:noProof/>
        </w:rPr>
        <mc:AlternateContent>
          <mc:Choice Requires="wps">
            <w:drawing>
              <wp:anchor distT="0" distB="0" distL="114300" distR="114300" simplePos="0" relativeHeight="251648000" behindDoc="0" locked="0" layoutInCell="1" allowOverlap="1" wp14:anchorId="2848821D" wp14:editId="00B463FD">
                <wp:simplePos x="0" y="0"/>
                <wp:positionH relativeFrom="column">
                  <wp:posOffset>5793740</wp:posOffset>
                </wp:positionH>
                <wp:positionV relativeFrom="paragraph">
                  <wp:posOffset>6827520</wp:posOffset>
                </wp:positionV>
                <wp:extent cx="638175" cy="2219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38175" cy="2219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E8825A" id="正方形/長方形 2" o:spid="_x0000_s1026" style="position:absolute;left:0;text-align:left;margin-left:456.2pt;margin-top:537.6pt;width:50.25pt;height:174.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" fillcolor="white [3212]" stroked="f" strokeweight="2pt"/>
            </w:pict>
          </mc:Fallback>
        </mc:AlternateContent>
      </w:r>
      <w:r>
        <w:rPr>
          <w:noProof/>
        </w:rPr>
        <w:drawing>
          <wp:inline distT="0" distB="0" distL="0" distR="0" wp14:anchorId="236C7F09" wp14:editId="14523080">
            <wp:extent cx="6929120" cy="929640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930702" cy="9298523"/>
                    </a:xfrm>
                    <a:prstGeom prst="rect">
                      <a:avLst/>
                    </a:prstGeom>
                    <a:noFill/>
                    <a:ln>
                      <a:noFill/>
                    </a:ln>
                    <a:extLst>
                      <a:ext uri="{53640926-AAD7-44D8-BBD7-CCE9431645EC}">
                        <a14:shadowObscured xmlns:a14="http://schemas.microsoft.com/office/drawing/2010/main"/>
                      </a:ext>
                    </a:extLst>
                  </pic:spPr>
                </pic:pic>
              </a:graphicData>
            </a:graphic>
          </wp:inline>
        </w:drawing>
      </w:r>
    </w:p>
    <w:p w:rsidR="002468A9" w:rsidRDefault="002468A9"/>
    <w:p w:rsidR="00A76B02" w:rsidRDefault="00A76B02"/>
    <w:p w:rsidR="002468A9" w:rsidRDefault="002468A9" w:rsidP="002468A9">
      <w:pPr>
        <w:spacing w:line="400" w:lineRule="exact"/>
        <w:rPr>
          <w:rFonts w:ascii="ＭＳ 明朝" w:eastAsia="ＭＳ 明朝" w:hAnsi="ＭＳ 明朝"/>
          <w:sz w:val="28"/>
          <w:szCs w:val="28"/>
          <w:u w:val="single"/>
        </w:rPr>
      </w:pPr>
    </w:p>
    <w:p w:rsidR="003A6FAD" w:rsidRPr="00926A02" w:rsidRDefault="003A6FAD" w:rsidP="002468A9">
      <w:pPr>
        <w:spacing w:line="400" w:lineRule="exact"/>
        <w:rPr>
          <w:rFonts w:ascii="ＭＳ 明朝" w:eastAsia="ＭＳ 明朝" w:hAnsi="ＭＳ 明朝"/>
          <w:sz w:val="28"/>
          <w:szCs w:val="28"/>
          <w:u w:val="single"/>
        </w:rPr>
      </w:pPr>
      <w:r w:rsidRPr="00926A02">
        <w:rPr>
          <w:rFonts w:ascii="HGS創英角ﾎﾟｯﾌﾟ体" w:eastAsia="HGS創英角ﾎﾟｯﾌﾟ体" w:hAnsi="HGS創英角ﾎﾟｯﾌﾟ体" w:hint="eastAsia"/>
          <w:sz w:val="36"/>
          <w:szCs w:val="36"/>
        </w:rPr>
        <w:t>事業の流れ（イメージ</w:t>
      </w:r>
      <w:r>
        <w:rPr>
          <w:rFonts w:ascii="HGS創英角ﾎﾟｯﾌﾟ体" w:eastAsia="HGS創英角ﾎﾟｯﾌﾟ体" w:hAnsi="HGS創英角ﾎﾟｯﾌﾟ体" w:hint="eastAsia"/>
          <w:sz w:val="36"/>
          <w:szCs w:val="36"/>
        </w:rPr>
        <w:t>）</w:t>
      </w:r>
    </w:p>
    <w:p w:rsidR="002468A9" w:rsidRPr="00926A02" w:rsidRDefault="002468A9" w:rsidP="002468A9">
      <w:pPr>
        <w:spacing w:line="460" w:lineRule="exact"/>
        <w:jc w:val="left"/>
        <w:rPr>
          <w:rFonts w:ascii="HGS創英角ﾎﾟｯﾌﾟ体" w:eastAsia="HGS創英角ﾎﾟｯﾌﾟ体" w:hAnsi="HGS創英角ﾎﾟｯﾌﾟ体"/>
          <w:sz w:val="36"/>
          <w:szCs w:val="36"/>
        </w:rPr>
      </w:pPr>
      <w:r w:rsidRPr="00926A02">
        <w:rPr>
          <w:rFonts w:ascii="HGS創英角ﾎﾟｯﾌﾟ体" w:eastAsia="HGS創英角ﾎﾟｯﾌﾟ体" w:hAnsi="HGS創英角ﾎﾟｯﾌﾟ体" w:hint="eastAsia"/>
          <w:noProof/>
          <w:sz w:val="36"/>
          <w:szCs w:val="36"/>
        </w:rPr>
        <mc:AlternateContent>
          <mc:Choice Requires="wps">
            <w:drawing>
              <wp:anchor distT="0" distB="0" distL="114300" distR="114300" simplePos="0" relativeHeight="251660288" behindDoc="0" locked="0" layoutInCell="1" allowOverlap="1" wp14:anchorId="301B4E45" wp14:editId="22966BE5">
                <wp:simplePos x="0" y="0"/>
                <wp:positionH relativeFrom="column">
                  <wp:posOffset>1447165</wp:posOffset>
                </wp:positionH>
                <wp:positionV relativeFrom="paragraph">
                  <wp:posOffset>285115</wp:posOffset>
                </wp:positionV>
                <wp:extent cx="4724400" cy="771525"/>
                <wp:effectExtent l="0" t="0" r="19050" b="28575"/>
                <wp:wrapNone/>
                <wp:docPr id="1177" name="角丸四角形 1177"/>
                <wp:cNvGraphicFramePr/>
                <a:graphic xmlns:a="http://schemas.openxmlformats.org/drawingml/2006/main">
                  <a:graphicData uri="http://schemas.microsoft.com/office/word/2010/wordprocessingShape">
                    <wps:wsp>
                      <wps:cNvSpPr/>
                      <wps:spPr>
                        <a:xfrm>
                          <a:off x="0" y="0"/>
                          <a:ext cx="4724400" cy="771525"/>
                        </a:xfrm>
                        <a:prstGeom prst="roundRect">
                          <a:avLst/>
                        </a:prstGeom>
                        <a:solidFill>
                          <a:sysClr val="window" lastClr="FFFFFF"/>
                        </a:solidFill>
                        <a:ln w="25400" cap="flat" cmpd="sng" algn="ctr">
                          <a:solidFill>
                            <a:srgbClr val="F79646"/>
                          </a:solidFill>
                          <a:prstDash val="solid"/>
                        </a:ln>
                        <a:effectLst/>
                      </wps:spPr>
                      <wps:txb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sidRPr="00EC117C">
                              <w:rPr>
                                <w:rFonts w:ascii="ＭＳ 明朝" w:eastAsia="ＭＳ 明朝" w:hAnsi="ＭＳ 明朝" w:hint="eastAsia"/>
                                <w:sz w:val="24"/>
                                <w:szCs w:val="24"/>
                              </w:rPr>
                              <w:t>機構は、</w:t>
                            </w:r>
                            <w:r>
                              <w:rPr>
                                <w:rFonts w:ascii="ＭＳ 明朝" w:eastAsia="ＭＳ 明朝" w:hAnsi="ＭＳ 明朝" w:hint="eastAsia"/>
                                <w:sz w:val="24"/>
                                <w:szCs w:val="24"/>
                              </w:rPr>
                              <w:t>地域ごとに農用地等の借受希望者（担い手）の募集を行い、借受希望者の存否や借受希望の内容等を把握しておくとともに、応募の状況を公表します。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7" o:spid="_x0000_s1026" style="position:absolute;margin-left:113.95pt;margin-top:22.45pt;width:372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" fillcolor="window" strokecolor="#f79646" strokeweight="2pt">
                <v:textbo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sidRPr="00EC117C">
                        <w:rPr>
                          <w:rFonts w:ascii="ＭＳ 明朝" w:eastAsia="ＭＳ 明朝" w:hAnsi="ＭＳ 明朝" w:hint="eastAsia"/>
                          <w:sz w:val="24"/>
                          <w:szCs w:val="24"/>
                        </w:rPr>
                        <w:t>機構は、</w:t>
                      </w:r>
                      <w:r>
                        <w:rPr>
                          <w:rFonts w:ascii="ＭＳ 明朝" w:eastAsia="ＭＳ 明朝" w:hAnsi="ＭＳ 明朝" w:hint="eastAsia"/>
                          <w:sz w:val="24"/>
                          <w:szCs w:val="24"/>
                        </w:rPr>
                        <w:t>地域ごとに農用地等の借受希望者（担い手）の募集を行い、借受希望者の存否や借受希望の内容等を把握しておくとともに、応募の状況を公表します。</w:t>
                      </w:r>
                    </w:p>
                  </w:txbxContent>
                </v:textbox>
              </v:roundrect>
            </w:pict>
          </mc:Fallback>
        </mc:AlternateContent>
      </w:r>
      <w:r w:rsidRPr="00926A02">
        <w:rPr>
          <w:rFonts w:ascii="ＭＳ 明朝" w:eastAsia="ＭＳ 明朝" w:hAnsi="ＭＳ 明朝" w:hint="eastAsia"/>
          <w:noProof/>
          <w:sz w:val="36"/>
          <w:szCs w:val="36"/>
          <w:u w:val="single"/>
        </w:rPr>
        <mc:AlternateContent>
          <mc:Choice Requires="wps">
            <w:drawing>
              <wp:anchor distT="0" distB="0" distL="114300" distR="114300" simplePos="0" relativeHeight="251662336" behindDoc="0" locked="0" layoutInCell="1" allowOverlap="1" wp14:anchorId="7FB60292" wp14:editId="048DA373">
                <wp:simplePos x="0" y="0"/>
                <wp:positionH relativeFrom="column">
                  <wp:posOffset>451485</wp:posOffset>
                </wp:positionH>
                <wp:positionV relativeFrom="paragraph">
                  <wp:posOffset>213360</wp:posOffset>
                </wp:positionV>
                <wp:extent cx="733425" cy="685800"/>
                <wp:effectExtent l="0" t="0" r="0" b="0"/>
                <wp:wrapNone/>
                <wp:docPr id="1186" name="円/楕円 1186"/>
                <wp:cNvGraphicFramePr/>
                <a:graphic xmlns:a="http://schemas.openxmlformats.org/drawingml/2006/main">
                  <a:graphicData uri="http://schemas.microsoft.com/office/word/2010/wordprocessingShape">
                    <wps:wsp>
                      <wps:cNvSpPr/>
                      <wps:spPr>
                        <a:xfrm>
                          <a:off x="0" y="0"/>
                          <a:ext cx="733425" cy="685800"/>
                        </a:xfrm>
                        <a:prstGeom prst="ellipse">
                          <a:avLst/>
                        </a:prstGeom>
                        <a:noFill/>
                        <a:ln w="25400" cap="flat" cmpd="sng" algn="ctr">
                          <a:noFill/>
                          <a:prstDash val="solid"/>
                        </a:ln>
                        <a:effectLst/>
                      </wps:spPr>
                      <wps:txbx>
                        <w:txbxContent>
                          <w:p w:rsidR="002468A9" w:rsidRPr="00F53E35" w:rsidRDefault="002468A9" w:rsidP="002468A9">
                            <w:pPr>
                              <w:jc w:val="center"/>
                              <w:rPr>
                                <w:rFonts w:ascii="ＭＳ ゴシック" w:eastAsia="ＭＳ ゴシック" w:hAnsi="ＭＳ ゴシック"/>
                                <w:sz w:val="48"/>
                                <w:szCs w:val="48"/>
                              </w:rPr>
                            </w:pPr>
                            <w:r w:rsidRPr="00F53E35">
                              <w:rPr>
                                <w:rFonts w:ascii="ＭＳ ゴシック" w:eastAsia="ＭＳ ゴシック" w:hAnsi="ＭＳ ゴシック" w:hint="eastAsia"/>
                                <w:sz w:val="48"/>
                                <w:szCs w:val="4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86" o:spid="_x0000_s1027" style="position:absolute;margin-left:35.55pt;margin-top:16.8pt;width:57.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" filled="f" stroked="f" strokeweight="2pt">
                <v:textbox>
                  <w:txbxContent>
                    <w:p w:rsidR="002468A9" w:rsidRPr="00F53E35" w:rsidRDefault="002468A9" w:rsidP="002468A9">
                      <w:pPr>
                        <w:jc w:val="center"/>
                        <w:rPr>
                          <w:rFonts w:ascii="ＭＳ ゴシック" w:eastAsia="ＭＳ ゴシック" w:hAnsi="ＭＳ ゴシック"/>
                          <w:sz w:val="48"/>
                          <w:szCs w:val="48"/>
                        </w:rPr>
                      </w:pPr>
                      <w:r w:rsidRPr="00F53E35">
                        <w:rPr>
                          <w:rFonts w:ascii="ＭＳ ゴシック" w:eastAsia="ＭＳ ゴシック" w:hAnsi="ＭＳ ゴシック" w:hint="eastAsia"/>
                          <w:sz w:val="48"/>
                          <w:szCs w:val="48"/>
                        </w:rPr>
                        <w:t>１</w:t>
                      </w:r>
                    </w:p>
                  </w:txbxContent>
                </v:textbox>
              </v:oval>
            </w:pict>
          </mc:Fallback>
        </mc:AlternateContent>
      </w:r>
    </w:p>
    <w:p w:rsidR="002468A9" w:rsidRDefault="002468A9" w:rsidP="002468A9">
      <w:pPr>
        <w:jc w:val="left"/>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1312" behindDoc="0" locked="0" layoutInCell="1" allowOverlap="1" wp14:anchorId="48C42CFF" wp14:editId="28FF11A6">
                <wp:simplePos x="0" y="0"/>
                <wp:positionH relativeFrom="column">
                  <wp:posOffset>454977</wp:posOffset>
                </wp:positionH>
                <wp:positionV relativeFrom="paragraph">
                  <wp:posOffset>26988</wp:posOffset>
                </wp:positionV>
                <wp:extent cx="790575" cy="723900"/>
                <wp:effectExtent l="0" t="4762" r="23812" b="23813"/>
                <wp:wrapNone/>
                <wp:docPr id="76" name="ホームベース 76"/>
                <wp:cNvGraphicFramePr/>
                <a:graphic xmlns:a="http://schemas.openxmlformats.org/drawingml/2006/main">
                  <a:graphicData uri="http://schemas.microsoft.com/office/word/2010/wordprocessingShape">
                    <wps:wsp>
                      <wps:cNvSpPr/>
                      <wps:spPr>
                        <a:xfrm rot="5400000">
                          <a:off x="0" y="0"/>
                          <a:ext cx="790575" cy="723900"/>
                        </a:xfrm>
                        <a:prstGeom prst="homePlate">
                          <a:avLst>
                            <a:gd name="adj" fmla="val 3684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FE0F9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6" o:spid="_x0000_s1026" type="#_x0000_t15" style="position:absolute;left:0;text-align:left;margin-left:35.8pt;margin-top:2.15pt;width:62.25pt;height:57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" adj="14313" fillcolor="window" strokecolor="#f79646" strokeweight="2pt"/>
            </w:pict>
          </mc:Fallback>
        </mc:AlternateContent>
      </w:r>
    </w:p>
    <w:p w:rsidR="002468A9" w:rsidRDefault="002468A9" w:rsidP="002468A9">
      <w:pPr>
        <w:jc w:val="left"/>
        <w:rPr>
          <w:rFonts w:ascii="HGS創英角ﾎﾟｯﾌﾟ体" w:eastAsia="HGS創英角ﾎﾟｯﾌﾟ体" w:hAnsi="HGS創英角ﾎﾟｯﾌﾟ体"/>
          <w:sz w:val="48"/>
          <w:szCs w:val="48"/>
        </w:rPr>
      </w:pPr>
      <w:r>
        <w:rPr>
          <w:rFonts w:ascii="ＭＳ 明朝" w:eastAsia="ＭＳ 明朝" w:hAnsi="ＭＳ 明朝" w:hint="eastAsia"/>
          <w:noProof/>
          <w:sz w:val="28"/>
          <w:szCs w:val="28"/>
          <w:u w:val="single"/>
        </w:rPr>
        <mc:AlternateContent>
          <mc:Choice Requires="wps">
            <w:drawing>
              <wp:anchor distT="0" distB="0" distL="114300" distR="114300" simplePos="0" relativeHeight="251665408" behindDoc="0" locked="0" layoutInCell="1" allowOverlap="1" wp14:anchorId="5C54CD11" wp14:editId="3C4BF51F">
                <wp:simplePos x="0" y="0"/>
                <wp:positionH relativeFrom="column">
                  <wp:posOffset>474980</wp:posOffset>
                </wp:positionH>
                <wp:positionV relativeFrom="paragraph">
                  <wp:posOffset>327660</wp:posOffset>
                </wp:positionV>
                <wp:extent cx="733425" cy="685800"/>
                <wp:effectExtent l="0" t="0" r="0" b="0"/>
                <wp:wrapNone/>
                <wp:docPr id="1188" name="円/楕円 1188"/>
                <wp:cNvGraphicFramePr/>
                <a:graphic xmlns:a="http://schemas.openxmlformats.org/drawingml/2006/main">
                  <a:graphicData uri="http://schemas.microsoft.com/office/word/2010/wordprocessingShape">
                    <wps:wsp>
                      <wps:cNvSpPr/>
                      <wps:spPr>
                        <a:xfrm>
                          <a:off x="0" y="0"/>
                          <a:ext cx="733425" cy="685800"/>
                        </a:xfrm>
                        <a:prstGeom prst="ellipse">
                          <a:avLst/>
                        </a:prstGeom>
                        <a:noFill/>
                        <a:ln w="25400" cap="flat" cmpd="sng" algn="ctr">
                          <a:noFill/>
                          <a:prstDash val="solid"/>
                        </a:ln>
                        <a:effectLst/>
                      </wps:spPr>
                      <wps:txbx>
                        <w:txbxContent>
                          <w:p w:rsidR="002468A9" w:rsidRPr="00F53E35" w:rsidRDefault="002468A9" w:rsidP="002468A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88" o:spid="_x0000_s1028" style="position:absolute;margin-left:37.4pt;margin-top:25.8pt;width:57.7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" filled="f" stroked="f" strokeweight="2pt">
                <v:textbox>
                  <w:txbxContent>
                    <w:p w:rsidR="002468A9" w:rsidRPr="00F53E35" w:rsidRDefault="002468A9" w:rsidP="002468A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２</w:t>
                      </w:r>
                    </w:p>
                  </w:txbxContent>
                </v:textbox>
              </v:oval>
            </w:pict>
          </mc:Fallback>
        </mc:AlternateContent>
      </w: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4384" behindDoc="0" locked="0" layoutInCell="1" allowOverlap="1" wp14:anchorId="490767F9" wp14:editId="3C2CA0C3">
                <wp:simplePos x="0" y="0"/>
                <wp:positionH relativeFrom="column">
                  <wp:posOffset>453707</wp:posOffset>
                </wp:positionH>
                <wp:positionV relativeFrom="paragraph">
                  <wp:posOffset>410528</wp:posOffset>
                </wp:positionV>
                <wp:extent cx="790575" cy="723900"/>
                <wp:effectExtent l="0" t="4762" r="23812" b="23813"/>
                <wp:wrapNone/>
                <wp:docPr id="1189" name="ホームベース 1189"/>
                <wp:cNvGraphicFramePr/>
                <a:graphic xmlns:a="http://schemas.openxmlformats.org/drawingml/2006/main">
                  <a:graphicData uri="http://schemas.microsoft.com/office/word/2010/wordprocessingShape">
                    <wps:wsp>
                      <wps:cNvSpPr/>
                      <wps:spPr>
                        <a:xfrm rot="5400000">
                          <a:off x="0" y="0"/>
                          <a:ext cx="790575" cy="723900"/>
                        </a:xfrm>
                        <a:prstGeom prst="homePlate">
                          <a:avLst>
                            <a:gd name="adj" fmla="val 3684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721E893" id="ホームベース 1189" o:spid="_x0000_s1026" type="#_x0000_t15" style="position:absolute;left:0;text-align:left;margin-left:35.7pt;margin-top:32.35pt;width:62.25pt;height:57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" adj="14313" fillcolor="window" strokecolor="#f79646" strokeweight="2pt"/>
            </w:pict>
          </mc:Fallback>
        </mc:AlternateContent>
      </w: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3360" behindDoc="0" locked="0" layoutInCell="1" allowOverlap="1" wp14:anchorId="1720227F" wp14:editId="46D82AD1">
                <wp:simplePos x="0" y="0"/>
                <wp:positionH relativeFrom="column">
                  <wp:posOffset>1447165</wp:posOffset>
                </wp:positionH>
                <wp:positionV relativeFrom="paragraph">
                  <wp:posOffset>370840</wp:posOffset>
                </wp:positionV>
                <wp:extent cx="4724400" cy="771525"/>
                <wp:effectExtent l="0" t="0" r="19050" b="28575"/>
                <wp:wrapNone/>
                <wp:docPr id="1187" name="角丸四角形 1187"/>
                <wp:cNvGraphicFramePr/>
                <a:graphic xmlns:a="http://schemas.openxmlformats.org/drawingml/2006/main">
                  <a:graphicData uri="http://schemas.microsoft.com/office/word/2010/wordprocessingShape">
                    <wps:wsp>
                      <wps:cNvSpPr/>
                      <wps:spPr>
                        <a:xfrm>
                          <a:off x="0" y="0"/>
                          <a:ext cx="4724400" cy="771525"/>
                        </a:xfrm>
                        <a:prstGeom prst="roundRect">
                          <a:avLst/>
                        </a:prstGeom>
                        <a:solidFill>
                          <a:sysClr val="window" lastClr="FFFFFF"/>
                        </a:solidFill>
                        <a:ln w="25400" cap="flat" cmpd="sng" algn="ctr">
                          <a:solidFill>
                            <a:srgbClr val="F79646"/>
                          </a:solidFill>
                          <a:prstDash val="solid"/>
                        </a:ln>
                        <a:effectLst/>
                      </wps:spPr>
                      <wps:txb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sidRPr="00EC117C">
                              <w:rPr>
                                <w:rFonts w:ascii="ＭＳ 明朝" w:eastAsia="ＭＳ 明朝" w:hAnsi="ＭＳ 明朝" w:hint="eastAsia"/>
                                <w:sz w:val="24"/>
                                <w:szCs w:val="24"/>
                              </w:rPr>
                              <w:t>機構</w:t>
                            </w:r>
                            <w:r>
                              <w:rPr>
                                <w:rFonts w:ascii="ＭＳ 明朝" w:eastAsia="ＭＳ 明朝" w:hAnsi="ＭＳ 明朝" w:hint="eastAsia"/>
                                <w:sz w:val="24"/>
                                <w:szCs w:val="24"/>
                              </w:rPr>
                              <w:t>への農用地等の貸付け希望する地権者からの申し出に基づき、地域における農用地等の状況を踏まえ、農地中間管理権の設定に向けた調整を行います。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7" o:spid="_x0000_s1029" style="position:absolute;margin-left:113.95pt;margin-top:29.2pt;width:372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" fillcolor="window" strokecolor="#f79646" strokeweight="2pt">
                <v:textbo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sidRPr="00EC117C">
                        <w:rPr>
                          <w:rFonts w:ascii="ＭＳ 明朝" w:eastAsia="ＭＳ 明朝" w:hAnsi="ＭＳ 明朝" w:hint="eastAsia"/>
                          <w:sz w:val="24"/>
                          <w:szCs w:val="24"/>
                        </w:rPr>
                        <w:t>機構</w:t>
                      </w:r>
                      <w:r>
                        <w:rPr>
                          <w:rFonts w:ascii="ＭＳ 明朝" w:eastAsia="ＭＳ 明朝" w:hAnsi="ＭＳ 明朝" w:hint="eastAsia"/>
                          <w:sz w:val="24"/>
                          <w:szCs w:val="24"/>
                        </w:rPr>
                        <w:t>への農用地等の貸付け希望する地権者からの申し出に基づき、地域における農用地等の状況を踏まえ、農地中間管理権の設定に向けた調整を行います。</w:t>
                      </w:r>
                    </w:p>
                  </w:txbxContent>
                </v:textbox>
              </v:roundrect>
            </w:pict>
          </mc:Fallback>
        </mc:AlternateContent>
      </w:r>
    </w:p>
    <w:p w:rsidR="002468A9" w:rsidRDefault="002468A9" w:rsidP="002468A9">
      <w:pPr>
        <w:jc w:val="left"/>
        <w:rPr>
          <w:rFonts w:ascii="HGS創英角ﾎﾟｯﾌﾟ体" w:eastAsia="HGS創英角ﾎﾟｯﾌﾟ体" w:hAnsi="HGS創英角ﾎﾟｯﾌﾟ体"/>
          <w:sz w:val="48"/>
          <w:szCs w:val="48"/>
        </w:rPr>
      </w:pPr>
    </w:p>
    <w:p w:rsidR="002468A9" w:rsidRDefault="002468A9" w:rsidP="002468A9">
      <w:pPr>
        <w:jc w:val="left"/>
        <w:rPr>
          <w:rFonts w:ascii="HGS創英角ﾎﾟｯﾌﾟ体" w:eastAsia="HGS創英角ﾎﾟｯﾌﾟ体" w:hAnsi="HGS創英角ﾎﾟｯﾌﾟ体"/>
          <w:sz w:val="48"/>
          <w:szCs w:val="48"/>
        </w:rPr>
      </w:pPr>
      <w:r>
        <w:rPr>
          <w:rFonts w:ascii="ＭＳ 明朝" w:eastAsia="ＭＳ 明朝" w:hAnsi="ＭＳ 明朝" w:hint="eastAsia"/>
          <w:noProof/>
          <w:sz w:val="28"/>
          <w:szCs w:val="28"/>
          <w:u w:val="single"/>
        </w:rPr>
        <mc:AlternateContent>
          <mc:Choice Requires="wps">
            <w:drawing>
              <wp:anchor distT="0" distB="0" distL="114300" distR="114300" simplePos="0" relativeHeight="251668480" behindDoc="0" locked="0" layoutInCell="1" allowOverlap="1" wp14:anchorId="6DEF751B" wp14:editId="166C7D34">
                <wp:simplePos x="0" y="0"/>
                <wp:positionH relativeFrom="column">
                  <wp:posOffset>479425</wp:posOffset>
                </wp:positionH>
                <wp:positionV relativeFrom="paragraph">
                  <wp:posOffset>270510</wp:posOffset>
                </wp:positionV>
                <wp:extent cx="733425" cy="685800"/>
                <wp:effectExtent l="0" t="0" r="0" b="0"/>
                <wp:wrapNone/>
                <wp:docPr id="1195" name="円/楕円 1195"/>
                <wp:cNvGraphicFramePr/>
                <a:graphic xmlns:a="http://schemas.openxmlformats.org/drawingml/2006/main">
                  <a:graphicData uri="http://schemas.microsoft.com/office/word/2010/wordprocessingShape">
                    <wps:wsp>
                      <wps:cNvSpPr/>
                      <wps:spPr>
                        <a:xfrm>
                          <a:off x="0" y="0"/>
                          <a:ext cx="733425" cy="685800"/>
                        </a:xfrm>
                        <a:prstGeom prst="ellipse">
                          <a:avLst/>
                        </a:prstGeom>
                        <a:noFill/>
                        <a:ln w="25400" cap="flat" cmpd="sng" algn="ctr">
                          <a:noFill/>
                          <a:prstDash val="solid"/>
                        </a:ln>
                        <a:effectLst/>
                      </wps:spPr>
                      <wps:txbx>
                        <w:txbxContent>
                          <w:p w:rsidR="002468A9" w:rsidRPr="00F53E35" w:rsidRDefault="002468A9" w:rsidP="002468A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95" o:spid="_x0000_s1030" style="position:absolute;margin-left:37.75pt;margin-top:21.3pt;width:57.75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" filled="f" stroked="f" strokeweight="2pt">
                <v:textbox>
                  <w:txbxContent>
                    <w:p w:rsidR="002468A9" w:rsidRPr="00F53E35" w:rsidRDefault="002468A9" w:rsidP="002468A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３</w:t>
                      </w:r>
                    </w:p>
                  </w:txbxContent>
                </v:textbox>
              </v:oval>
            </w:pict>
          </mc:Fallback>
        </mc:AlternateContent>
      </w: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7456" behindDoc="0" locked="0" layoutInCell="1" allowOverlap="1" wp14:anchorId="5B0BF90C" wp14:editId="755E344C">
                <wp:simplePos x="0" y="0"/>
                <wp:positionH relativeFrom="column">
                  <wp:posOffset>447992</wp:posOffset>
                </wp:positionH>
                <wp:positionV relativeFrom="paragraph">
                  <wp:posOffset>357823</wp:posOffset>
                </wp:positionV>
                <wp:extent cx="790575" cy="723900"/>
                <wp:effectExtent l="0" t="4762" r="23812" b="23813"/>
                <wp:wrapNone/>
                <wp:docPr id="1193" name="ホームベース 1193"/>
                <wp:cNvGraphicFramePr/>
                <a:graphic xmlns:a="http://schemas.openxmlformats.org/drawingml/2006/main">
                  <a:graphicData uri="http://schemas.microsoft.com/office/word/2010/wordprocessingShape">
                    <wps:wsp>
                      <wps:cNvSpPr/>
                      <wps:spPr>
                        <a:xfrm rot="5400000">
                          <a:off x="0" y="0"/>
                          <a:ext cx="790575" cy="723900"/>
                        </a:xfrm>
                        <a:prstGeom prst="homePlate">
                          <a:avLst>
                            <a:gd name="adj" fmla="val 3684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1736E6A" id="ホームベース 1193" o:spid="_x0000_s1026" type="#_x0000_t15" style="position:absolute;left:0;text-align:left;margin-left:35.25pt;margin-top:28.2pt;width:62.25pt;height:57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" adj="14313" fillcolor="window" strokecolor="#f79646" strokeweight="2pt"/>
            </w:pict>
          </mc:Fallback>
        </mc:AlternateContent>
      </w: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6432" behindDoc="0" locked="0" layoutInCell="1" allowOverlap="1" wp14:anchorId="3A0939E0" wp14:editId="0EFE205E">
                <wp:simplePos x="0" y="0"/>
                <wp:positionH relativeFrom="column">
                  <wp:posOffset>1447165</wp:posOffset>
                </wp:positionH>
                <wp:positionV relativeFrom="paragraph">
                  <wp:posOffset>304165</wp:posOffset>
                </wp:positionV>
                <wp:extent cx="4724400" cy="771525"/>
                <wp:effectExtent l="0" t="0" r="19050" b="28575"/>
                <wp:wrapNone/>
                <wp:docPr id="1191" name="角丸四角形 1191"/>
                <wp:cNvGraphicFramePr/>
                <a:graphic xmlns:a="http://schemas.openxmlformats.org/drawingml/2006/main">
                  <a:graphicData uri="http://schemas.microsoft.com/office/word/2010/wordprocessingShape">
                    <wps:wsp>
                      <wps:cNvSpPr/>
                      <wps:spPr>
                        <a:xfrm>
                          <a:off x="0" y="0"/>
                          <a:ext cx="4724400" cy="771525"/>
                        </a:xfrm>
                        <a:prstGeom prst="roundRect">
                          <a:avLst/>
                        </a:prstGeom>
                        <a:solidFill>
                          <a:sysClr val="window" lastClr="FFFFFF"/>
                        </a:solidFill>
                        <a:ln w="25400" cap="flat" cmpd="sng" algn="ctr">
                          <a:solidFill>
                            <a:srgbClr val="F79646"/>
                          </a:solidFill>
                          <a:prstDash val="solid"/>
                        </a:ln>
                        <a:effectLst/>
                      </wps:spPr>
                      <wps:txb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市町村が作成する農用地配分計画の案に基づき、</w:t>
                            </w:r>
                            <w:r w:rsidRPr="00EC117C">
                              <w:rPr>
                                <w:rFonts w:ascii="ＭＳ 明朝" w:eastAsia="ＭＳ 明朝" w:hAnsi="ＭＳ 明朝" w:hint="eastAsia"/>
                                <w:sz w:val="24"/>
                                <w:szCs w:val="24"/>
                              </w:rPr>
                              <w:t>機構</w:t>
                            </w:r>
                            <w:r>
                              <w:rPr>
                                <w:rFonts w:ascii="ＭＳ 明朝" w:eastAsia="ＭＳ 明朝" w:hAnsi="ＭＳ 明朝" w:hint="eastAsia"/>
                                <w:sz w:val="24"/>
                                <w:szCs w:val="24"/>
                              </w:rPr>
                              <w:t>において計画を決定し、県へ認可を申請します。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91" o:spid="_x0000_s1031" style="position:absolute;margin-left:113.95pt;margin-top:23.95pt;width:372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" fillcolor="window" strokecolor="#f79646" strokeweight="2pt">
                <v:textbo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市町村が作成する農用地配分計画の案に基づき、</w:t>
                      </w:r>
                      <w:r w:rsidRPr="00EC117C">
                        <w:rPr>
                          <w:rFonts w:ascii="ＭＳ 明朝" w:eastAsia="ＭＳ 明朝" w:hAnsi="ＭＳ 明朝" w:hint="eastAsia"/>
                          <w:sz w:val="24"/>
                          <w:szCs w:val="24"/>
                        </w:rPr>
                        <w:t>機構</w:t>
                      </w:r>
                      <w:r>
                        <w:rPr>
                          <w:rFonts w:ascii="ＭＳ 明朝" w:eastAsia="ＭＳ 明朝" w:hAnsi="ＭＳ 明朝" w:hint="eastAsia"/>
                          <w:sz w:val="24"/>
                          <w:szCs w:val="24"/>
                        </w:rPr>
                        <w:t>において計画を決定し、県へ認可を申請します。</w:t>
                      </w:r>
                    </w:p>
                  </w:txbxContent>
                </v:textbox>
              </v:roundrect>
            </w:pict>
          </mc:Fallback>
        </mc:AlternateContent>
      </w:r>
    </w:p>
    <w:p w:rsidR="002468A9" w:rsidRDefault="002468A9" w:rsidP="002468A9">
      <w:pPr>
        <w:jc w:val="left"/>
        <w:rPr>
          <w:rFonts w:ascii="HGS創英角ﾎﾟｯﾌﾟ体" w:eastAsia="HGS創英角ﾎﾟｯﾌﾟ体" w:hAnsi="HGS創英角ﾎﾟｯﾌﾟ体"/>
          <w:sz w:val="48"/>
          <w:szCs w:val="48"/>
        </w:rPr>
      </w:pPr>
    </w:p>
    <w:p w:rsidR="002468A9" w:rsidRDefault="002468A9" w:rsidP="002468A9">
      <w:pPr>
        <w:jc w:val="left"/>
        <w:rPr>
          <w:rFonts w:ascii="HGS創英角ﾎﾟｯﾌﾟ体" w:eastAsia="HGS創英角ﾎﾟｯﾌﾟ体" w:hAnsi="HGS創英角ﾎﾟｯﾌﾟ体"/>
          <w:sz w:val="48"/>
          <w:szCs w:val="48"/>
        </w:rPr>
      </w:pPr>
      <w:r>
        <w:rPr>
          <w:rFonts w:ascii="ＭＳ 明朝" w:eastAsia="ＭＳ 明朝" w:hAnsi="ＭＳ 明朝" w:hint="eastAsia"/>
          <w:noProof/>
          <w:sz w:val="28"/>
          <w:szCs w:val="28"/>
          <w:u w:val="single"/>
        </w:rPr>
        <mc:AlternateContent>
          <mc:Choice Requires="wps">
            <w:drawing>
              <wp:anchor distT="0" distB="0" distL="114300" distR="114300" simplePos="0" relativeHeight="251671552" behindDoc="0" locked="0" layoutInCell="1" allowOverlap="1" wp14:anchorId="462C6F65" wp14:editId="31BA46D7">
                <wp:simplePos x="0" y="0"/>
                <wp:positionH relativeFrom="column">
                  <wp:posOffset>483870</wp:posOffset>
                </wp:positionH>
                <wp:positionV relativeFrom="paragraph">
                  <wp:posOffset>222885</wp:posOffset>
                </wp:positionV>
                <wp:extent cx="733425" cy="685800"/>
                <wp:effectExtent l="0" t="0" r="0" b="0"/>
                <wp:wrapNone/>
                <wp:docPr id="1198" name="円/楕円 1198"/>
                <wp:cNvGraphicFramePr/>
                <a:graphic xmlns:a="http://schemas.openxmlformats.org/drawingml/2006/main">
                  <a:graphicData uri="http://schemas.microsoft.com/office/word/2010/wordprocessingShape">
                    <wps:wsp>
                      <wps:cNvSpPr/>
                      <wps:spPr>
                        <a:xfrm>
                          <a:off x="0" y="0"/>
                          <a:ext cx="733425" cy="685800"/>
                        </a:xfrm>
                        <a:prstGeom prst="ellipse">
                          <a:avLst/>
                        </a:prstGeom>
                        <a:noFill/>
                        <a:ln w="25400" cap="flat" cmpd="sng" algn="ctr">
                          <a:noFill/>
                          <a:prstDash val="solid"/>
                        </a:ln>
                        <a:effectLst/>
                      </wps:spPr>
                      <wps:txbx>
                        <w:txbxContent>
                          <w:p w:rsidR="002468A9" w:rsidRPr="00F53E35" w:rsidRDefault="002468A9" w:rsidP="002468A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98" o:spid="_x0000_s1032" style="position:absolute;margin-left:38.1pt;margin-top:17.55pt;width:57.75pt;height: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" filled="f" stroked="f" strokeweight="2pt">
                <v:textbox>
                  <w:txbxContent>
                    <w:p w:rsidR="002468A9" w:rsidRPr="00F53E35" w:rsidRDefault="002468A9" w:rsidP="002468A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４</w:t>
                      </w:r>
                    </w:p>
                  </w:txbxContent>
                </v:textbox>
              </v:oval>
            </w:pict>
          </mc:Fallback>
        </mc:AlternateContent>
      </w: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70528" behindDoc="0" locked="0" layoutInCell="1" allowOverlap="1" wp14:anchorId="523C7514" wp14:editId="74646B56">
                <wp:simplePos x="0" y="0"/>
                <wp:positionH relativeFrom="column">
                  <wp:posOffset>451802</wp:posOffset>
                </wp:positionH>
                <wp:positionV relativeFrom="paragraph">
                  <wp:posOffset>314643</wp:posOffset>
                </wp:positionV>
                <wp:extent cx="790575" cy="723900"/>
                <wp:effectExtent l="0" t="4762" r="23812" b="23813"/>
                <wp:wrapNone/>
                <wp:docPr id="1197" name="ホームベース 1197"/>
                <wp:cNvGraphicFramePr/>
                <a:graphic xmlns:a="http://schemas.openxmlformats.org/drawingml/2006/main">
                  <a:graphicData uri="http://schemas.microsoft.com/office/word/2010/wordprocessingShape">
                    <wps:wsp>
                      <wps:cNvSpPr/>
                      <wps:spPr>
                        <a:xfrm rot="5400000">
                          <a:off x="0" y="0"/>
                          <a:ext cx="790575" cy="723900"/>
                        </a:xfrm>
                        <a:prstGeom prst="homePlate">
                          <a:avLst>
                            <a:gd name="adj" fmla="val 3684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E458BAC" id="ホームベース 1197" o:spid="_x0000_s1026" type="#_x0000_t15" style="position:absolute;left:0;text-align:left;margin-left:35.55pt;margin-top:24.8pt;width:62.25pt;height:57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" adj="14313" fillcolor="window" strokecolor="#f79646" strokeweight="2pt"/>
            </w:pict>
          </mc:Fallback>
        </mc:AlternateContent>
      </w: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9504" behindDoc="0" locked="0" layoutInCell="1" allowOverlap="1" wp14:anchorId="4B76B1BC" wp14:editId="238D5DED">
                <wp:simplePos x="0" y="0"/>
                <wp:positionH relativeFrom="column">
                  <wp:posOffset>1447165</wp:posOffset>
                </wp:positionH>
                <wp:positionV relativeFrom="paragraph">
                  <wp:posOffset>247015</wp:posOffset>
                </wp:positionV>
                <wp:extent cx="4724400" cy="771525"/>
                <wp:effectExtent l="0" t="0" r="19050" b="28575"/>
                <wp:wrapNone/>
                <wp:docPr id="1196" name="角丸四角形 1196"/>
                <wp:cNvGraphicFramePr/>
                <a:graphic xmlns:a="http://schemas.openxmlformats.org/drawingml/2006/main">
                  <a:graphicData uri="http://schemas.microsoft.com/office/word/2010/wordprocessingShape">
                    <wps:wsp>
                      <wps:cNvSpPr/>
                      <wps:spPr>
                        <a:xfrm>
                          <a:off x="0" y="0"/>
                          <a:ext cx="4724400" cy="771525"/>
                        </a:xfrm>
                        <a:prstGeom prst="roundRect">
                          <a:avLst/>
                        </a:prstGeom>
                        <a:solidFill>
                          <a:sysClr val="window" lastClr="FFFFFF"/>
                        </a:solidFill>
                        <a:ln w="25400" cap="flat" cmpd="sng" algn="ctr">
                          <a:solidFill>
                            <a:srgbClr val="F79646"/>
                          </a:solidFill>
                          <a:prstDash val="solid"/>
                        </a:ln>
                        <a:effectLst/>
                      </wps:spPr>
                      <wps:txb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県における縦覧（２週間）を経て農用地利用配分計画が認可・公告され、農地中間管理権に基づき、機構が地権者から農用地等を借り受けるとともに担い手に貸し付けます。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96" o:spid="_x0000_s1033" style="position:absolute;margin-left:113.95pt;margin-top:19.45pt;width:372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" fillcolor="window" strokecolor="#f79646" strokeweight="2pt">
                <v:textbox>
                  <w:txbxContent>
                    <w:p w:rsidR="002468A9" w:rsidRPr="00EC117C" w:rsidRDefault="002468A9" w:rsidP="002468A9">
                      <w:pPr>
                        <w:spacing w:line="2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県における縦覧（</w:t>
                      </w:r>
                      <w:r>
                        <w:rPr>
                          <w:rFonts w:ascii="ＭＳ 明朝" w:eastAsia="ＭＳ 明朝" w:hAnsi="ＭＳ 明朝" w:hint="eastAsia"/>
                          <w:sz w:val="24"/>
                          <w:szCs w:val="24"/>
                        </w:rPr>
                        <w:t>２週間）を経て農用地利用配分計画が認可・公告され、農地中間管理権に基づき、機構が地権者から農用地等を借り受けるとともに担い手に貸し付けます。</w:t>
                      </w:r>
                    </w:p>
                  </w:txbxContent>
                </v:textbox>
              </v:roundrect>
            </w:pict>
          </mc:Fallback>
        </mc:AlternateContent>
      </w:r>
    </w:p>
    <w:p w:rsidR="003A6FAD" w:rsidRDefault="003A6FAD" w:rsidP="002468A9">
      <w:pPr>
        <w:jc w:val="left"/>
        <w:rPr>
          <w:rFonts w:ascii="HGS創英角ﾎﾟｯﾌﾟ体" w:eastAsia="HGS創英角ﾎﾟｯﾌﾟ体" w:hAnsi="HGS創英角ﾎﾟｯﾌﾟ体"/>
          <w:sz w:val="48"/>
          <w:szCs w:val="48"/>
        </w:rPr>
      </w:pPr>
    </w:p>
    <w:p w:rsidR="00F60FC4" w:rsidRDefault="00F60FC4" w:rsidP="002468A9">
      <w:pPr>
        <w:jc w:val="left"/>
        <w:rPr>
          <w:rFonts w:ascii="HGS創英角ﾎﾟｯﾌﾟ体" w:eastAsia="HGS創英角ﾎﾟｯﾌﾟ体" w:hAnsi="HGS創英角ﾎﾟｯﾌﾟ体"/>
          <w:sz w:val="48"/>
          <w:szCs w:val="48"/>
        </w:rPr>
      </w:pPr>
    </w:p>
    <w:p w:rsidR="003A6FAD" w:rsidRPr="003A6FAD" w:rsidRDefault="003A6FAD" w:rsidP="002468A9">
      <w:pPr>
        <w:jc w:val="left"/>
        <w:rPr>
          <w:rFonts w:ascii="HGS創英角ﾎﾟｯﾌﾟ体" w:eastAsia="HGS創英角ﾎﾟｯﾌﾟ体" w:hAnsi="HGS創英角ﾎﾟｯﾌﾟ体"/>
          <w:sz w:val="24"/>
          <w:szCs w:val="48"/>
        </w:rPr>
      </w:pPr>
    </w:p>
    <w:p w:rsidR="00F60FC4" w:rsidRPr="00F23C2D" w:rsidRDefault="00F60FC4" w:rsidP="00F60FC4">
      <w:pPr>
        <w:spacing w:line="460" w:lineRule="exact"/>
        <w:jc w:val="left"/>
        <w:rPr>
          <w:rFonts w:ascii="HGS創英角ﾎﾟｯﾌﾟ体" w:eastAsia="HGS創英角ﾎﾟｯﾌﾟ体" w:hAnsi="HGS創英角ﾎﾟｯﾌﾟ体"/>
          <w:sz w:val="36"/>
          <w:szCs w:val="36"/>
        </w:rPr>
      </w:pPr>
      <w:bookmarkStart w:id="0" w:name="_GoBack"/>
      <w:r w:rsidRPr="00F23C2D">
        <w:rPr>
          <w:rFonts w:ascii="HGS創英角ﾎﾟｯﾌﾟ体" w:eastAsia="HGS創英角ﾎﾟｯﾌﾟ体" w:hAnsi="HGS創英角ﾎﾟｯﾌﾟ体" w:hint="eastAsia"/>
          <w:sz w:val="36"/>
          <w:szCs w:val="36"/>
        </w:rPr>
        <w:t>担い手の公募とは？</w:t>
      </w:r>
    </w:p>
    <w:bookmarkEnd w:id="0"/>
    <w:p w:rsidR="00F60FC4" w:rsidRDefault="00F60FC4" w:rsidP="00F60FC4">
      <w:pPr>
        <w:spacing w:line="300" w:lineRule="exact"/>
        <w:ind w:leftChars="100" w:left="210" w:firstLineChars="100" w:firstLine="280"/>
        <w:rPr>
          <w:rFonts w:ascii="ＭＳ 明朝" w:eastAsia="ＭＳ 明朝" w:hAnsi="ＭＳ 明朝"/>
          <w:sz w:val="28"/>
          <w:szCs w:val="28"/>
        </w:rPr>
      </w:pPr>
      <w:r>
        <w:rPr>
          <w:rFonts w:ascii="ＭＳ 明朝" w:eastAsia="ＭＳ 明朝" w:hAnsi="ＭＳ 明朝"/>
          <w:sz w:val="28"/>
          <w:szCs w:val="28"/>
        </w:rPr>
        <w:t>富山県農地中間管理機構（公益社団法人富山県農林水産公社）が、地域における貸付希望農用地等の情報を市町村等と共有し、借受希望者（担い手）へのマッチングを進める中で、借受希望者（担い手）に機構への登録をお願いするものです。</w:t>
      </w:r>
    </w:p>
    <w:p w:rsidR="00F60FC4" w:rsidRPr="005D6D8C" w:rsidRDefault="00F60FC4" w:rsidP="00F60FC4">
      <w:pPr>
        <w:spacing w:line="300" w:lineRule="exact"/>
        <w:ind w:leftChars="100" w:left="210" w:firstLineChars="100" w:firstLine="280"/>
        <w:rPr>
          <w:rFonts w:ascii="ＭＳ 明朝" w:eastAsia="ＭＳ 明朝" w:hAnsi="ＭＳ 明朝"/>
          <w:sz w:val="28"/>
          <w:szCs w:val="28"/>
        </w:rPr>
      </w:pPr>
    </w:p>
    <w:p w:rsidR="00F60FC4" w:rsidRPr="00647C1F" w:rsidRDefault="00F60FC4" w:rsidP="00F60FC4">
      <w:pPr>
        <w:spacing w:line="300" w:lineRule="exact"/>
        <w:rPr>
          <w:rFonts w:ascii="ＭＳ 明朝" w:eastAsia="ＭＳ 明朝" w:hAnsi="ＭＳ 明朝"/>
          <w:sz w:val="28"/>
          <w:szCs w:val="28"/>
        </w:rPr>
      </w:pPr>
    </w:p>
    <w:p w:rsidR="00F60FC4" w:rsidRPr="00F23C2D" w:rsidRDefault="00F60FC4" w:rsidP="00F60FC4">
      <w:pPr>
        <w:spacing w:line="460" w:lineRule="exact"/>
        <w:jc w:val="left"/>
        <w:rPr>
          <w:rFonts w:ascii="HGS創英角ﾎﾟｯﾌﾟ体" w:eastAsia="HGS創英角ﾎﾟｯﾌﾟ体" w:hAnsi="HGS創英角ﾎﾟｯﾌﾟ体"/>
          <w:sz w:val="36"/>
          <w:szCs w:val="36"/>
        </w:rPr>
      </w:pPr>
      <w:r w:rsidRPr="00F23C2D">
        <w:rPr>
          <w:rFonts w:ascii="HGS創英角ﾎﾟｯﾌﾟ体" w:eastAsia="HGS創英角ﾎﾟｯﾌﾟ体" w:hAnsi="HGS創英角ﾎﾟｯﾌﾟ体" w:hint="eastAsia"/>
          <w:sz w:val="36"/>
          <w:szCs w:val="36"/>
        </w:rPr>
        <w:t>お問合せ先　～お気軽にお問い合わせください｡～</w:t>
      </w:r>
    </w:p>
    <w:p w:rsidR="00F60FC4" w:rsidRDefault="00CC1099" w:rsidP="00F60FC4">
      <w:pPr>
        <w:spacing w:line="400" w:lineRule="exact"/>
        <w:ind w:firstLineChars="400" w:firstLine="840"/>
        <w:jc w:val="left"/>
        <w:rPr>
          <w:rFonts w:ascii="ＭＳ ゴシック" w:eastAsia="ＭＳ ゴシック" w:hAnsi="ＭＳ ゴシック"/>
          <w:bCs/>
          <w:color w:val="000000" w:themeColor="text1"/>
          <w:kern w:val="24"/>
          <w:sz w:val="32"/>
          <w:szCs w:val="32"/>
        </w:rPr>
      </w:pPr>
      <w:hyperlink r:id="rId8" w:history="1">
        <w:r w:rsidR="00F60FC4" w:rsidRPr="00BB5489">
          <w:rPr>
            <w:rStyle w:val="a5"/>
            <w:rFonts w:ascii="HGS創英角ﾎﾟｯﾌﾟ体" w:eastAsia="HGS創英角ﾎﾟｯﾌﾟ体" w:hAnsi="HGS創英角ﾎﾟｯﾌﾟ体" w:hint="eastAsia"/>
            <w:bCs/>
            <w:kern w:val="24"/>
            <w:sz w:val="32"/>
            <w:szCs w:val="32"/>
          </w:rPr>
          <w:t>最寄りの市町村</w:t>
        </w:r>
      </w:hyperlink>
      <w:r w:rsidR="00F60FC4">
        <w:rPr>
          <w:rFonts w:ascii="ＭＳ ゴシック" w:eastAsia="ＭＳ ゴシック" w:hAnsi="ＭＳ ゴシック" w:hint="eastAsia"/>
          <w:bCs/>
          <w:color w:val="000000" w:themeColor="text1"/>
          <w:kern w:val="24"/>
          <w:sz w:val="32"/>
          <w:szCs w:val="32"/>
        </w:rPr>
        <w:t xml:space="preserve">　または</w:t>
      </w:r>
    </w:p>
    <w:p w:rsidR="00F60FC4" w:rsidRDefault="00F60FC4" w:rsidP="00F60FC4">
      <w:pPr>
        <w:widowControl/>
        <w:kinsoku w:val="0"/>
        <w:spacing w:line="400" w:lineRule="exact"/>
        <w:ind w:firstLineChars="300" w:firstLine="843"/>
        <w:jc w:val="left"/>
        <w:rPr>
          <w:rFonts w:ascii="HGS創英角ﾎﾟｯﾌﾟ体" w:eastAsia="HGS創英角ﾎﾟｯﾌﾟ体" w:hAnsi="HGS創英角ﾎﾟｯﾌﾟ体"/>
          <w:b/>
          <w:bCs/>
          <w:color w:val="000000" w:themeColor="text1"/>
          <w:kern w:val="24"/>
          <w:sz w:val="28"/>
          <w:szCs w:val="28"/>
        </w:rPr>
      </w:pPr>
      <w:r w:rsidRPr="004F2F65">
        <w:rPr>
          <w:rFonts w:ascii="HGS創英角ﾎﾟｯﾌﾟ体" w:eastAsia="HGS創英角ﾎﾟｯﾌﾟ体" w:hAnsi="HGS創英角ﾎﾟｯﾌﾟ体" w:hint="eastAsia"/>
          <w:b/>
          <w:bCs/>
          <w:color w:val="000000" w:themeColor="text1"/>
          <w:kern w:val="24"/>
          <w:sz w:val="28"/>
          <w:szCs w:val="28"/>
        </w:rPr>
        <w:t>富山県農林水産部</w:t>
      </w:r>
    </w:p>
    <w:p w:rsidR="00F60FC4" w:rsidRPr="004F2F65" w:rsidRDefault="00F60FC4" w:rsidP="00F60FC4">
      <w:pPr>
        <w:widowControl/>
        <w:kinsoku w:val="0"/>
        <w:spacing w:line="400" w:lineRule="exact"/>
        <w:ind w:firstLineChars="600" w:firstLine="1687"/>
        <w:jc w:val="left"/>
        <w:rPr>
          <w:rFonts w:ascii="HGS創英角ﾎﾟｯﾌﾟ体" w:eastAsia="HGS創英角ﾎﾟｯﾌﾟ体" w:hAnsi="HGS創英角ﾎﾟｯﾌﾟ体"/>
          <w:color w:val="000000" w:themeColor="text1"/>
          <w:kern w:val="24"/>
          <w:sz w:val="28"/>
          <w:szCs w:val="28"/>
        </w:rPr>
      </w:pPr>
      <w:r>
        <w:rPr>
          <w:rFonts w:ascii="HGS創英角ﾎﾟｯﾌﾟ体" w:eastAsia="HGS創英角ﾎﾟｯﾌﾟ体" w:hAnsi="HGS創英角ﾎﾟｯﾌﾟ体" w:hint="eastAsia"/>
          <w:b/>
          <w:bCs/>
          <w:color w:val="000000" w:themeColor="text1"/>
          <w:kern w:val="24"/>
          <w:sz w:val="28"/>
          <w:szCs w:val="28"/>
        </w:rPr>
        <w:t xml:space="preserve">農業経営課　</w:t>
      </w:r>
      <w:r w:rsidRPr="004F2F65">
        <w:rPr>
          <w:rFonts w:ascii="HGS創英角ﾎﾟｯﾌﾟ体" w:eastAsia="HGS創英角ﾎﾟｯﾌﾟ体" w:hAnsi="HGS創英角ﾎﾟｯﾌﾟ体" w:hint="eastAsia"/>
          <w:b/>
          <w:bCs/>
          <w:color w:val="000000" w:themeColor="text1"/>
          <w:kern w:val="24"/>
          <w:sz w:val="28"/>
          <w:szCs w:val="28"/>
        </w:rPr>
        <w:t>経営体支援係</w:t>
      </w:r>
      <w:r w:rsidRPr="004F2F65">
        <w:rPr>
          <w:rFonts w:ascii="HGS創英角ﾎﾟｯﾌﾟ体" w:eastAsia="HGS創英角ﾎﾟｯﾌﾟ体" w:hAnsi="HGS創英角ﾎﾟｯﾌﾟ体" w:hint="eastAsia"/>
          <w:bCs/>
          <w:color w:val="000000" w:themeColor="text1"/>
          <w:kern w:val="24"/>
          <w:sz w:val="28"/>
          <w:szCs w:val="28"/>
        </w:rPr>
        <w:t>（</w:t>
      </w:r>
      <w:r w:rsidRPr="004F2F65">
        <w:rPr>
          <w:rFonts w:ascii="HGS創英角ﾎﾟｯﾌﾟ体" w:eastAsia="HGS創英角ﾎﾟｯﾌﾟ体" w:hAnsi="HGS創英角ﾎﾟｯﾌﾟ体" w:hint="eastAsia"/>
          <w:color w:val="000000" w:themeColor="text1"/>
          <w:kern w:val="24"/>
          <w:sz w:val="28"/>
          <w:szCs w:val="28"/>
        </w:rPr>
        <w:t>TEL 076-444-3266）</w:t>
      </w:r>
    </w:p>
    <w:p w:rsidR="00F60FC4" w:rsidRDefault="00F60FC4" w:rsidP="00F60FC4">
      <w:pPr>
        <w:widowControl/>
        <w:kinsoku w:val="0"/>
        <w:spacing w:line="400" w:lineRule="exact"/>
        <w:ind w:firstLineChars="300" w:firstLine="843"/>
        <w:jc w:val="left"/>
        <w:rPr>
          <w:rFonts w:ascii="HGS創英角ﾎﾟｯﾌﾟ体" w:eastAsia="HGS創英角ﾎﾟｯﾌﾟ体" w:hAnsi="HGS創英角ﾎﾟｯﾌﾟ体"/>
          <w:b/>
          <w:bCs/>
          <w:color w:val="000000" w:themeColor="text1"/>
          <w:kern w:val="24"/>
          <w:sz w:val="28"/>
          <w:szCs w:val="28"/>
        </w:rPr>
      </w:pPr>
      <w:r w:rsidRPr="004F2F65">
        <w:rPr>
          <w:rFonts w:ascii="HGS創英角ﾎﾟｯﾌﾟ体" w:eastAsia="HGS創英角ﾎﾟｯﾌﾟ体" w:hAnsi="HGS創英角ﾎﾟｯﾌﾟ体" w:hint="eastAsia"/>
          <w:b/>
          <w:bCs/>
          <w:color w:val="000000" w:themeColor="text1"/>
          <w:kern w:val="24"/>
          <w:sz w:val="28"/>
          <w:szCs w:val="28"/>
        </w:rPr>
        <w:t xml:space="preserve">公益社団法人富山県農林水産公社　</w:t>
      </w:r>
    </w:p>
    <w:p w:rsidR="00F60FC4" w:rsidRDefault="00F60FC4" w:rsidP="00F60FC4">
      <w:pPr>
        <w:widowControl/>
        <w:kinsoku w:val="0"/>
        <w:spacing w:line="400" w:lineRule="exact"/>
        <w:ind w:firstLineChars="600" w:firstLine="1687"/>
        <w:jc w:val="left"/>
        <w:rPr>
          <w:rFonts w:ascii="HGS創英角ﾎﾟｯﾌﾟ体" w:eastAsia="HGS創英角ﾎﾟｯﾌﾟ体" w:hAnsi="HGS創英角ﾎﾟｯﾌﾟ体"/>
          <w:color w:val="000000" w:themeColor="text1"/>
          <w:kern w:val="24"/>
          <w:sz w:val="28"/>
          <w:szCs w:val="28"/>
        </w:rPr>
      </w:pPr>
      <w:r w:rsidRPr="004F2F65">
        <w:rPr>
          <w:rFonts w:ascii="HGS創英角ﾎﾟｯﾌﾟ体" w:eastAsia="HGS創英角ﾎﾟｯﾌﾟ体" w:hAnsi="HGS創英角ﾎﾟｯﾌﾟ体" w:hint="eastAsia"/>
          <w:b/>
          <w:bCs/>
          <w:color w:val="000000" w:themeColor="text1"/>
          <w:kern w:val="24"/>
          <w:sz w:val="28"/>
          <w:szCs w:val="28"/>
        </w:rPr>
        <w:t>農地中間管理部</w:t>
      </w:r>
      <w:r w:rsidRPr="004F2F65">
        <w:rPr>
          <w:rFonts w:ascii="HGS創英角ﾎﾟｯﾌﾟ体" w:eastAsia="HGS創英角ﾎﾟｯﾌﾟ体" w:hAnsi="HGS創英角ﾎﾟｯﾌﾟ体" w:hint="eastAsia"/>
          <w:bCs/>
          <w:color w:val="000000" w:themeColor="text1"/>
          <w:kern w:val="24"/>
          <w:sz w:val="28"/>
          <w:szCs w:val="28"/>
        </w:rPr>
        <w:t>（</w:t>
      </w:r>
      <w:r w:rsidRPr="004F2F65">
        <w:rPr>
          <w:rFonts w:ascii="HGS創英角ﾎﾟｯﾌﾟ体" w:eastAsia="HGS創英角ﾎﾟｯﾌﾟ体" w:hAnsi="HGS創英角ﾎﾟｯﾌﾟ体" w:hint="eastAsia"/>
          <w:color w:val="000000" w:themeColor="text1"/>
          <w:kern w:val="24"/>
          <w:sz w:val="28"/>
          <w:szCs w:val="28"/>
        </w:rPr>
        <w:t>TEL 076-441-7395）</w:t>
      </w:r>
    </w:p>
    <w:p w:rsidR="00F60FC4" w:rsidRDefault="00F60FC4" w:rsidP="00F60FC4">
      <w:pPr>
        <w:widowControl/>
        <w:kinsoku w:val="0"/>
        <w:spacing w:line="400" w:lineRule="exact"/>
        <w:jc w:val="left"/>
        <w:rPr>
          <w:rFonts w:ascii="HGS創英角ﾎﾟｯﾌﾟ体" w:eastAsia="HGS創英角ﾎﾟｯﾌﾟ体" w:hAnsi="HGS創英角ﾎﾟｯﾌﾟ体"/>
          <w:color w:val="000000" w:themeColor="text1"/>
          <w:kern w:val="24"/>
          <w:sz w:val="28"/>
          <w:szCs w:val="28"/>
        </w:rPr>
      </w:pPr>
    </w:p>
    <w:p w:rsidR="00F661DC" w:rsidRPr="00F661DC" w:rsidRDefault="003A6FAD" w:rsidP="002468A9">
      <w:pPr>
        <w:jc w:val="left"/>
        <w:rPr>
          <w:rFonts w:ascii="HGS創英角ﾎﾟｯﾌﾟ体" w:eastAsia="HGS創英角ﾎﾟｯﾌﾟ体" w:hAnsi="HGS創英角ﾎﾟｯﾌﾟ体"/>
          <w:sz w:val="36"/>
          <w:szCs w:val="48"/>
        </w:rPr>
      </w:pPr>
      <w:r>
        <w:rPr>
          <w:rFonts w:ascii="HGS創英角ﾎﾟｯﾌﾟ体" w:eastAsia="HGS創英角ﾎﾟｯﾌﾟ体" w:hAnsi="HGS創英角ﾎﾟｯﾌﾟ体" w:hint="eastAsia"/>
          <w:sz w:val="36"/>
          <w:szCs w:val="48"/>
        </w:rPr>
        <w:t>事業</w:t>
      </w:r>
      <w:r w:rsidR="00F661DC" w:rsidRPr="00F661DC">
        <w:rPr>
          <w:rFonts w:ascii="HGS創英角ﾎﾟｯﾌﾟ体" w:eastAsia="HGS創英角ﾎﾟｯﾌﾟ体" w:hAnsi="HGS創英角ﾎﾟｯﾌﾟ体" w:hint="eastAsia"/>
          <w:sz w:val="36"/>
          <w:szCs w:val="48"/>
        </w:rPr>
        <w:t>規程等</w:t>
      </w:r>
    </w:p>
    <w:p w:rsidR="005D6D8C" w:rsidRDefault="00F661DC" w:rsidP="00F661DC">
      <w:pPr>
        <w:jc w:val="left"/>
        <w:rPr>
          <w:rStyle w:val="a5"/>
          <w:rFonts w:ascii="HGS創英角ｺﾞｼｯｸUB" w:eastAsia="HGS創英角ｺﾞｼｯｸUB" w:hAnsi="HGS創英角ｺﾞｼｯｸUB"/>
          <w:sz w:val="28"/>
          <w:szCs w:val="28"/>
        </w:rPr>
      </w:pPr>
      <w:r>
        <w:rPr>
          <w:rFonts w:ascii="HGS創英角ﾎﾟｯﾌﾟ体" w:eastAsia="HGS創英角ﾎﾟｯﾌﾟ体" w:hAnsi="HGS創英角ﾎﾟｯﾌﾟ体" w:hint="eastAsia"/>
          <w:sz w:val="48"/>
          <w:szCs w:val="48"/>
        </w:rPr>
        <w:t xml:space="preserve">　</w:t>
      </w:r>
      <w:hyperlink r:id="rId9" w:history="1">
        <w:r w:rsidR="005D6D8C" w:rsidRPr="00BB5489">
          <w:rPr>
            <w:rStyle w:val="a5"/>
            <w:rFonts w:ascii="HGS創英角ｺﾞｼｯｸUB" w:eastAsia="HGS創英角ｺﾞｼｯｸUB" w:hAnsi="HGS創英角ｺﾞｼｯｸUB" w:hint="eastAsia"/>
            <w:sz w:val="28"/>
            <w:szCs w:val="28"/>
          </w:rPr>
          <w:t>富山県農地中間管理事業規程</w:t>
        </w:r>
      </w:hyperlink>
    </w:p>
    <w:p w:rsidR="005D6D8C" w:rsidRPr="00404B6F" w:rsidRDefault="005D6D8C" w:rsidP="005D6D8C">
      <w:pPr>
        <w:spacing w:line="400" w:lineRule="exact"/>
        <w:rPr>
          <w:rFonts w:ascii="HGS創英角ｺﾞｼｯｸUB" w:eastAsia="HGS創英角ｺﾞｼｯｸUB" w:hAnsi="HGS創英角ｺﾞｼｯｸUB"/>
          <w:sz w:val="28"/>
          <w:szCs w:val="28"/>
          <w:u w:val="single"/>
        </w:rPr>
      </w:pPr>
    </w:p>
    <w:p w:rsidR="005D6D8C" w:rsidRPr="00404B6F" w:rsidRDefault="005D6D8C" w:rsidP="00F661DC">
      <w:pPr>
        <w:spacing w:line="400" w:lineRule="exact"/>
        <w:ind w:firstLineChars="200" w:firstLine="560"/>
        <w:rPr>
          <w:rFonts w:ascii="ＭＳ 明朝" w:eastAsia="ＭＳ 明朝" w:hAnsi="ＭＳ 明朝"/>
          <w:sz w:val="28"/>
          <w:szCs w:val="28"/>
          <w:u w:val="single"/>
        </w:rPr>
      </w:pPr>
      <w:r w:rsidRPr="00404B6F">
        <w:rPr>
          <w:rFonts w:ascii="ＭＳ 明朝" w:eastAsia="ＭＳ 明朝" w:hAnsi="ＭＳ 明朝" w:hint="eastAsia"/>
          <w:sz w:val="28"/>
          <w:szCs w:val="28"/>
        </w:rPr>
        <w:t>農地中間管理事業の</w:t>
      </w:r>
      <w:hyperlink r:id="rId10" w:history="1">
        <w:r w:rsidRPr="00BB5489">
          <w:rPr>
            <w:rStyle w:val="a5"/>
            <w:rFonts w:ascii="HGS創英角ｺﾞｼｯｸUB" w:eastAsia="HGS創英角ｺﾞｼｯｸUB" w:hAnsi="HGS創英角ｺﾞｼｯｸUB" w:hint="eastAsia"/>
            <w:sz w:val="28"/>
            <w:szCs w:val="28"/>
          </w:rPr>
          <w:t>パンフレット</w:t>
        </w:r>
      </w:hyperlink>
    </w:p>
    <w:p w:rsidR="005D6D8C" w:rsidRPr="005D6D8C" w:rsidRDefault="005D6D8C" w:rsidP="002468A9">
      <w:pPr>
        <w:jc w:val="left"/>
        <w:rPr>
          <w:rFonts w:ascii="HGS創英角ﾎﾟｯﾌﾟ体" w:eastAsia="HGS創英角ﾎﾟｯﾌﾟ体" w:hAnsi="HGS創英角ﾎﾟｯﾌﾟ体"/>
          <w:sz w:val="48"/>
          <w:szCs w:val="48"/>
        </w:rPr>
      </w:pPr>
    </w:p>
    <w:sectPr w:rsidR="005D6D8C" w:rsidRPr="005D6D8C" w:rsidSect="00F661DC">
      <w:pgSz w:w="11906" w:h="16838"/>
      <w:pgMar w:top="709" w:right="567"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99" w:rsidRDefault="00CC1099" w:rsidP="00D6510C">
      <w:r>
        <w:separator/>
      </w:r>
    </w:p>
  </w:endnote>
  <w:endnote w:type="continuationSeparator" w:id="0">
    <w:p w:rsidR="00CC1099" w:rsidRDefault="00CC1099" w:rsidP="00D6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99" w:rsidRDefault="00CC1099" w:rsidP="00D6510C">
      <w:r>
        <w:separator/>
      </w:r>
    </w:p>
  </w:footnote>
  <w:footnote w:type="continuationSeparator" w:id="0">
    <w:p w:rsidR="00CC1099" w:rsidRDefault="00CC1099" w:rsidP="00D6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D"/>
    <w:rsid w:val="00047595"/>
    <w:rsid w:val="00096EA2"/>
    <w:rsid w:val="000D176E"/>
    <w:rsid w:val="000D1ECE"/>
    <w:rsid w:val="000D6B2D"/>
    <w:rsid w:val="000D7156"/>
    <w:rsid w:val="00117B54"/>
    <w:rsid w:val="0017464F"/>
    <w:rsid w:val="00176ED9"/>
    <w:rsid w:val="00190C03"/>
    <w:rsid w:val="001B7088"/>
    <w:rsid w:val="001E21C0"/>
    <w:rsid w:val="002468A9"/>
    <w:rsid w:val="002E33C4"/>
    <w:rsid w:val="002F3B80"/>
    <w:rsid w:val="002F7B08"/>
    <w:rsid w:val="00316A23"/>
    <w:rsid w:val="00331FDD"/>
    <w:rsid w:val="00396222"/>
    <w:rsid w:val="003A6FAD"/>
    <w:rsid w:val="003C67BB"/>
    <w:rsid w:val="003D2C05"/>
    <w:rsid w:val="003E1A7A"/>
    <w:rsid w:val="00404B6F"/>
    <w:rsid w:val="004214A3"/>
    <w:rsid w:val="00460B03"/>
    <w:rsid w:val="004C4207"/>
    <w:rsid w:val="004C6376"/>
    <w:rsid w:val="004F652D"/>
    <w:rsid w:val="00504C4D"/>
    <w:rsid w:val="00522140"/>
    <w:rsid w:val="005655A0"/>
    <w:rsid w:val="00565FEE"/>
    <w:rsid w:val="005D6D8C"/>
    <w:rsid w:val="00647C1F"/>
    <w:rsid w:val="00662C59"/>
    <w:rsid w:val="006C1DFD"/>
    <w:rsid w:val="00700BA9"/>
    <w:rsid w:val="00722D55"/>
    <w:rsid w:val="0073021E"/>
    <w:rsid w:val="00754DE0"/>
    <w:rsid w:val="007616E6"/>
    <w:rsid w:val="007D260A"/>
    <w:rsid w:val="007D50EE"/>
    <w:rsid w:val="00811149"/>
    <w:rsid w:val="00892CC9"/>
    <w:rsid w:val="008B4077"/>
    <w:rsid w:val="008B4E7E"/>
    <w:rsid w:val="008D3D04"/>
    <w:rsid w:val="008E4EFA"/>
    <w:rsid w:val="00971A42"/>
    <w:rsid w:val="009B2FCB"/>
    <w:rsid w:val="009C2D16"/>
    <w:rsid w:val="009E1000"/>
    <w:rsid w:val="00A3645D"/>
    <w:rsid w:val="00A64A32"/>
    <w:rsid w:val="00A76B02"/>
    <w:rsid w:val="00A928D0"/>
    <w:rsid w:val="00B8312B"/>
    <w:rsid w:val="00BB5489"/>
    <w:rsid w:val="00BC7093"/>
    <w:rsid w:val="00C62DD7"/>
    <w:rsid w:val="00C90487"/>
    <w:rsid w:val="00CB68CC"/>
    <w:rsid w:val="00CC1099"/>
    <w:rsid w:val="00D0629B"/>
    <w:rsid w:val="00D26155"/>
    <w:rsid w:val="00D31386"/>
    <w:rsid w:val="00D6510C"/>
    <w:rsid w:val="00DE15D0"/>
    <w:rsid w:val="00DE224E"/>
    <w:rsid w:val="00E20A37"/>
    <w:rsid w:val="00E22FC5"/>
    <w:rsid w:val="00E41B58"/>
    <w:rsid w:val="00E76169"/>
    <w:rsid w:val="00EF1D7E"/>
    <w:rsid w:val="00F60FC4"/>
    <w:rsid w:val="00F62DDD"/>
    <w:rsid w:val="00F661DC"/>
    <w:rsid w:val="00FF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D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DDD"/>
    <w:rPr>
      <w:rFonts w:asciiTheme="majorHAnsi" w:eastAsiaTheme="majorEastAsia" w:hAnsiTheme="majorHAnsi" w:cstheme="majorBidi"/>
      <w:sz w:val="18"/>
      <w:szCs w:val="18"/>
    </w:rPr>
  </w:style>
  <w:style w:type="character" w:styleId="a5">
    <w:name w:val="Hyperlink"/>
    <w:basedOn w:val="a0"/>
    <w:uiPriority w:val="99"/>
    <w:unhideWhenUsed/>
    <w:rsid w:val="00BB5489"/>
    <w:rPr>
      <w:color w:val="0000FF" w:themeColor="hyperlink"/>
      <w:u w:val="single"/>
    </w:rPr>
  </w:style>
  <w:style w:type="paragraph" w:styleId="a6">
    <w:name w:val="header"/>
    <w:basedOn w:val="a"/>
    <w:link w:val="a7"/>
    <w:uiPriority w:val="99"/>
    <w:unhideWhenUsed/>
    <w:rsid w:val="00D6510C"/>
    <w:pPr>
      <w:tabs>
        <w:tab w:val="center" w:pos="4252"/>
        <w:tab w:val="right" w:pos="8504"/>
      </w:tabs>
      <w:snapToGrid w:val="0"/>
    </w:pPr>
  </w:style>
  <w:style w:type="character" w:customStyle="1" w:styleId="a7">
    <w:name w:val="ヘッダー (文字)"/>
    <w:basedOn w:val="a0"/>
    <w:link w:val="a6"/>
    <w:uiPriority w:val="99"/>
    <w:rsid w:val="00D6510C"/>
  </w:style>
  <w:style w:type="paragraph" w:styleId="a8">
    <w:name w:val="footer"/>
    <w:basedOn w:val="a"/>
    <w:link w:val="a9"/>
    <w:uiPriority w:val="99"/>
    <w:unhideWhenUsed/>
    <w:rsid w:val="00D6510C"/>
    <w:pPr>
      <w:tabs>
        <w:tab w:val="center" w:pos="4252"/>
        <w:tab w:val="right" w:pos="8504"/>
      </w:tabs>
      <w:snapToGrid w:val="0"/>
    </w:pPr>
  </w:style>
  <w:style w:type="character" w:customStyle="1" w:styleId="a9">
    <w:name w:val="フッター (文字)"/>
    <w:basedOn w:val="a0"/>
    <w:link w:val="a8"/>
    <w:uiPriority w:val="99"/>
    <w:rsid w:val="00D6510C"/>
  </w:style>
  <w:style w:type="character" w:styleId="aa">
    <w:name w:val="FollowedHyperlink"/>
    <w:basedOn w:val="a0"/>
    <w:uiPriority w:val="99"/>
    <w:semiHidden/>
    <w:unhideWhenUsed/>
    <w:rsid w:val="00D65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D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DDD"/>
    <w:rPr>
      <w:rFonts w:asciiTheme="majorHAnsi" w:eastAsiaTheme="majorEastAsia" w:hAnsiTheme="majorHAnsi" w:cstheme="majorBidi"/>
      <w:sz w:val="18"/>
      <w:szCs w:val="18"/>
    </w:rPr>
  </w:style>
  <w:style w:type="character" w:styleId="a5">
    <w:name w:val="Hyperlink"/>
    <w:basedOn w:val="a0"/>
    <w:uiPriority w:val="99"/>
    <w:unhideWhenUsed/>
    <w:rsid w:val="00BB5489"/>
    <w:rPr>
      <w:color w:val="0000FF" w:themeColor="hyperlink"/>
      <w:u w:val="single"/>
    </w:rPr>
  </w:style>
  <w:style w:type="paragraph" w:styleId="a6">
    <w:name w:val="header"/>
    <w:basedOn w:val="a"/>
    <w:link w:val="a7"/>
    <w:uiPriority w:val="99"/>
    <w:unhideWhenUsed/>
    <w:rsid w:val="00D6510C"/>
    <w:pPr>
      <w:tabs>
        <w:tab w:val="center" w:pos="4252"/>
        <w:tab w:val="right" w:pos="8504"/>
      </w:tabs>
      <w:snapToGrid w:val="0"/>
    </w:pPr>
  </w:style>
  <w:style w:type="character" w:customStyle="1" w:styleId="a7">
    <w:name w:val="ヘッダー (文字)"/>
    <w:basedOn w:val="a0"/>
    <w:link w:val="a6"/>
    <w:uiPriority w:val="99"/>
    <w:rsid w:val="00D6510C"/>
  </w:style>
  <w:style w:type="paragraph" w:styleId="a8">
    <w:name w:val="footer"/>
    <w:basedOn w:val="a"/>
    <w:link w:val="a9"/>
    <w:uiPriority w:val="99"/>
    <w:unhideWhenUsed/>
    <w:rsid w:val="00D6510C"/>
    <w:pPr>
      <w:tabs>
        <w:tab w:val="center" w:pos="4252"/>
        <w:tab w:val="right" w:pos="8504"/>
      </w:tabs>
      <w:snapToGrid w:val="0"/>
    </w:pPr>
  </w:style>
  <w:style w:type="character" w:customStyle="1" w:styleId="a9">
    <w:name w:val="フッター (文字)"/>
    <w:basedOn w:val="a0"/>
    <w:link w:val="a8"/>
    <w:uiPriority w:val="99"/>
    <w:rsid w:val="00D6510C"/>
  </w:style>
  <w:style w:type="character" w:styleId="aa">
    <w:name w:val="FollowedHyperlink"/>
    <w:basedOn w:val="a0"/>
    <w:uiPriority w:val="99"/>
    <w:semiHidden/>
    <w:unhideWhenUsed/>
    <w:rsid w:val="00D65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soudan-madoguchi.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5panf.pdf" TargetMode="External"/><Relationship Id="rId4" Type="http://schemas.openxmlformats.org/officeDocument/2006/relationships/webSettings" Target="webSettings.xml"/><Relationship Id="rId9" Type="http://schemas.openxmlformats.org/officeDocument/2006/relationships/hyperlink" Target="4zigyou-ki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dc:creator>
  <cp:lastModifiedBy>owner</cp:lastModifiedBy>
  <cp:revision>65</cp:revision>
  <cp:lastPrinted>2016-01-13T08:27:00Z</cp:lastPrinted>
  <dcterms:created xsi:type="dcterms:W3CDTF">2015-02-18T03:26:00Z</dcterms:created>
  <dcterms:modified xsi:type="dcterms:W3CDTF">2016-03-18T07:34:00Z</dcterms:modified>
</cp:coreProperties>
</file>