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B2" w:rsidRDefault="007E48C2" w:rsidP="000465C7">
      <w:pPr>
        <w:pStyle w:val="1"/>
        <w:autoSpaceDE w:val="0"/>
        <w:autoSpaceDN w:val="0"/>
        <w:jc w:val="center"/>
      </w:pPr>
      <w:r>
        <w:rPr>
          <w:rFonts w:hint="eastAsia"/>
        </w:rPr>
        <w:t>就農関連情報の発信強化事業業務委託仕様書</w:t>
      </w:r>
      <w:r w:rsidR="009D36B2">
        <w:rPr>
          <w:rFonts w:hint="eastAsia"/>
        </w:rPr>
        <w:t>業務委託仕様書</w:t>
      </w:r>
      <w:bookmarkStart w:id="0" w:name="_GoBack"/>
      <w:bookmarkEnd w:id="0"/>
    </w:p>
    <w:p w:rsidR="005435F0" w:rsidRDefault="005435F0" w:rsidP="000465C7">
      <w:pPr>
        <w:autoSpaceDE w:val="0"/>
        <w:autoSpaceDN w:val="0"/>
      </w:pPr>
    </w:p>
    <w:p w:rsidR="009D36B2" w:rsidRPr="002074F7" w:rsidRDefault="009D36B2" w:rsidP="000465C7">
      <w:pPr>
        <w:autoSpaceDE w:val="0"/>
        <w:autoSpaceDN w:val="0"/>
        <w:rPr>
          <w:rFonts w:asciiTheme="majorEastAsia" w:eastAsiaTheme="majorEastAsia" w:hAnsiTheme="majorEastAsia"/>
        </w:rPr>
      </w:pPr>
      <w:r w:rsidRPr="002074F7">
        <w:rPr>
          <w:rFonts w:asciiTheme="majorEastAsia" w:eastAsiaTheme="majorEastAsia" w:hAnsiTheme="majorEastAsia" w:hint="eastAsia"/>
        </w:rPr>
        <w:t xml:space="preserve">１　</w:t>
      </w:r>
      <w:r w:rsidR="00C74F8C">
        <w:rPr>
          <w:rFonts w:asciiTheme="majorEastAsia" w:eastAsiaTheme="majorEastAsia" w:hAnsiTheme="majorEastAsia" w:hint="eastAsia"/>
        </w:rPr>
        <w:t>委託業務の名称</w:t>
      </w:r>
    </w:p>
    <w:p w:rsidR="009D36B2" w:rsidRDefault="00C74F8C" w:rsidP="000465C7">
      <w:pPr>
        <w:autoSpaceDE w:val="0"/>
        <w:autoSpaceDN w:val="0"/>
        <w:ind w:firstLineChars="300" w:firstLine="660"/>
      </w:pPr>
      <w:r>
        <w:rPr>
          <w:rFonts w:hint="eastAsia"/>
        </w:rPr>
        <w:t>就農関連情報の発信強化事業業務委託</w:t>
      </w:r>
    </w:p>
    <w:p w:rsidR="00C74F8C" w:rsidRDefault="00C74F8C" w:rsidP="000465C7">
      <w:pPr>
        <w:autoSpaceDE w:val="0"/>
        <w:autoSpaceDN w:val="0"/>
        <w:ind w:firstLineChars="300" w:firstLine="660"/>
      </w:pPr>
    </w:p>
    <w:p w:rsidR="00D76021" w:rsidRPr="000465C7" w:rsidRDefault="00C74F8C" w:rsidP="000465C7">
      <w:pPr>
        <w:autoSpaceDE w:val="0"/>
        <w:autoSpaceDN w:val="0"/>
        <w:rPr>
          <w:rFonts w:asciiTheme="majorEastAsia" w:eastAsiaTheme="majorEastAsia" w:hAnsiTheme="majorEastAsia"/>
        </w:rPr>
      </w:pPr>
      <w:r w:rsidRPr="000465C7">
        <w:rPr>
          <w:rFonts w:asciiTheme="majorEastAsia" w:eastAsiaTheme="majorEastAsia" w:hAnsiTheme="majorEastAsia" w:hint="eastAsia"/>
        </w:rPr>
        <w:t>２　業務の概要</w:t>
      </w:r>
    </w:p>
    <w:p w:rsidR="000465C7" w:rsidRDefault="00C74F8C" w:rsidP="000465C7">
      <w:pPr>
        <w:autoSpaceDE w:val="0"/>
        <w:autoSpaceDN w:val="0"/>
        <w:ind w:left="440" w:hangingChars="200" w:hanging="440"/>
      </w:pPr>
      <w:r>
        <w:rPr>
          <w:rFonts w:hint="eastAsia"/>
        </w:rPr>
        <w:t xml:space="preserve">　　　県内の就農関連情報を一元的に提供できる「とやま就農ナビ」の開設及び開設サイトの</w:t>
      </w:r>
    </w:p>
    <w:p w:rsidR="00C74F8C" w:rsidRDefault="000465C7" w:rsidP="000465C7">
      <w:pPr>
        <w:autoSpaceDE w:val="0"/>
        <w:autoSpaceDN w:val="0"/>
        <w:ind w:leftChars="200" w:left="440"/>
      </w:pPr>
      <w:r>
        <w:rPr>
          <w:rFonts w:hint="eastAsia"/>
        </w:rPr>
        <w:t>ＰＲ</w:t>
      </w:r>
      <w:r w:rsidR="00C74F8C">
        <w:rPr>
          <w:rFonts w:hint="eastAsia"/>
        </w:rPr>
        <w:t>活動の実施</w:t>
      </w:r>
    </w:p>
    <w:p w:rsidR="00C74F8C" w:rsidRDefault="00C74F8C" w:rsidP="000465C7">
      <w:pPr>
        <w:autoSpaceDE w:val="0"/>
        <w:autoSpaceDN w:val="0"/>
        <w:ind w:left="440" w:hangingChars="200" w:hanging="440"/>
      </w:pPr>
    </w:p>
    <w:p w:rsidR="00C74F8C" w:rsidRPr="000465C7" w:rsidRDefault="00C74F8C" w:rsidP="000465C7">
      <w:pPr>
        <w:autoSpaceDE w:val="0"/>
        <w:autoSpaceDN w:val="0"/>
        <w:ind w:left="440" w:hangingChars="200" w:hanging="440"/>
        <w:rPr>
          <w:rFonts w:asciiTheme="majorEastAsia" w:eastAsiaTheme="majorEastAsia" w:hAnsiTheme="majorEastAsia"/>
        </w:rPr>
      </w:pPr>
      <w:r w:rsidRPr="000465C7">
        <w:rPr>
          <w:rFonts w:asciiTheme="majorEastAsia" w:eastAsiaTheme="majorEastAsia" w:hAnsiTheme="majorEastAsia" w:hint="eastAsia"/>
        </w:rPr>
        <w:t>３　業務の委託期間</w:t>
      </w:r>
    </w:p>
    <w:p w:rsidR="00C74F8C" w:rsidRDefault="00C74F8C" w:rsidP="000465C7">
      <w:pPr>
        <w:autoSpaceDE w:val="0"/>
        <w:autoSpaceDN w:val="0"/>
        <w:ind w:left="440" w:hangingChars="200" w:hanging="440"/>
      </w:pPr>
      <w:r>
        <w:rPr>
          <w:rFonts w:hint="eastAsia"/>
        </w:rPr>
        <w:t xml:space="preserve">　　　契約締結の日から平成３０年１０月３１日（水）まで</w:t>
      </w:r>
    </w:p>
    <w:p w:rsidR="00C74F8C" w:rsidRDefault="00C74F8C" w:rsidP="000465C7">
      <w:pPr>
        <w:autoSpaceDE w:val="0"/>
        <w:autoSpaceDN w:val="0"/>
        <w:ind w:left="440" w:hangingChars="200" w:hanging="440"/>
      </w:pPr>
      <w:r>
        <w:rPr>
          <w:rFonts w:hint="eastAsia"/>
        </w:rPr>
        <w:t xml:space="preserve">　　　なお、サイトの開設は平成３０年１０月１日（月）とする。</w:t>
      </w:r>
    </w:p>
    <w:p w:rsidR="00C74F8C" w:rsidRPr="00B25DDC" w:rsidRDefault="00C74F8C" w:rsidP="000465C7">
      <w:pPr>
        <w:autoSpaceDE w:val="0"/>
        <w:autoSpaceDN w:val="0"/>
        <w:ind w:left="440" w:hangingChars="200" w:hanging="440"/>
      </w:pPr>
    </w:p>
    <w:p w:rsidR="009D36B2" w:rsidRPr="002074F7" w:rsidRDefault="00C74F8C" w:rsidP="000465C7">
      <w:pPr>
        <w:autoSpaceDE w:val="0"/>
        <w:autoSpaceDN w:val="0"/>
        <w:rPr>
          <w:rFonts w:asciiTheme="majorEastAsia" w:eastAsiaTheme="majorEastAsia" w:hAnsiTheme="majorEastAsia"/>
        </w:rPr>
      </w:pPr>
      <w:r>
        <w:rPr>
          <w:rFonts w:asciiTheme="majorEastAsia" w:eastAsiaTheme="majorEastAsia" w:hAnsiTheme="majorEastAsia" w:hint="eastAsia"/>
        </w:rPr>
        <w:t>４</w:t>
      </w:r>
      <w:r w:rsidR="00D76021" w:rsidRPr="002074F7">
        <w:rPr>
          <w:rFonts w:asciiTheme="majorEastAsia" w:eastAsiaTheme="majorEastAsia" w:hAnsiTheme="majorEastAsia" w:hint="eastAsia"/>
        </w:rPr>
        <w:t xml:space="preserve">　委託業務の内容</w:t>
      </w:r>
    </w:p>
    <w:p w:rsidR="00D76021" w:rsidRDefault="000D01A3" w:rsidP="000465C7">
      <w:pPr>
        <w:numPr>
          <w:ilvl w:val="0"/>
          <w:numId w:val="1"/>
        </w:numPr>
        <w:autoSpaceDE w:val="0"/>
        <w:autoSpaceDN w:val="0"/>
      </w:pPr>
      <w:r>
        <w:rPr>
          <w:rFonts w:hint="eastAsia"/>
        </w:rPr>
        <w:t>新規就農関連サイト「とやま就農ナビ」の開設</w:t>
      </w:r>
      <w:r w:rsidR="007E48C2">
        <w:rPr>
          <w:rFonts w:hint="eastAsia"/>
        </w:rPr>
        <w:t>（公社の既設サーバを利用）</w:t>
      </w:r>
    </w:p>
    <w:p w:rsidR="007E48C2" w:rsidRDefault="007E48C2" w:rsidP="000465C7">
      <w:pPr>
        <w:autoSpaceDE w:val="0"/>
        <w:autoSpaceDN w:val="0"/>
      </w:pPr>
      <w:r>
        <w:rPr>
          <w:rFonts w:hint="eastAsia"/>
        </w:rPr>
        <w:t xml:space="preserve">　①「とやま就農ナビ」の開設</w:t>
      </w:r>
    </w:p>
    <w:p w:rsidR="007E48C2" w:rsidRDefault="007E48C2" w:rsidP="000465C7">
      <w:pPr>
        <w:autoSpaceDE w:val="0"/>
        <w:autoSpaceDN w:val="0"/>
        <w:ind w:left="660" w:hangingChars="300" w:hanging="660"/>
      </w:pPr>
      <w:r>
        <w:rPr>
          <w:rFonts w:hint="eastAsia"/>
        </w:rPr>
        <w:t xml:space="preserve">　　ア　サイトの制作（検索機能を設定）、公社</w:t>
      </w:r>
      <w:r w:rsidR="00945D5E">
        <w:rPr>
          <w:rFonts w:hint="eastAsia"/>
        </w:rPr>
        <w:t>の既設サーバへのインストール、テスト等システムの開設に係る一切の業務を行うこと。</w:t>
      </w:r>
    </w:p>
    <w:p w:rsidR="00945D5E" w:rsidRDefault="00945D5E" w:rsidP="000465C7">
      <w:pPr>
        <w:autoSpaceDE w:val="0"/>
        <w:autoSpaceDN w:val="0"/>
        <w:ind w:left="660" w:hangingChars="300" w:hanging="660"/>
      </w:pPr>
      <w:r>
        <w:rPr>
          <w:rFonts w:hint="eastAsia"/>
        </w:rPr>
        <w:t xml:space="preserve">　　イ　サイトのデザインは、利用しやすいように次の条件を満たすこと。</w:t>
      </w:r>
    </w:p>
    <w:p w:rsidR="00945D5E" w:rsidRDefault="00945D5E" w:rsidP="000465C7">
      <w:pPr>
        <w:autoSpaceDE w:val="0"/>
        <w:autoSpaceDN w:val="0"/>
        <w:ind w:left="880" w:hangingChars="400" w:hanging="880"/>
      </w:pPr>
      <w:r>
        <w:rPr>
          <w:rFonts w:hint="eastAsia"/>
        </w:rPr>
        <w:t xml:space="preserve">　　　・Internet Explorer11以上、Firefox43</w:t>
      </w:r>
      <w:r w:rsidR="005B5F50">
        <w:rPr>
          <w:rFonts w:hint="eastAsia"/>
        </w:rPr>
        <w:t>以上</w:t>
      </w:r>
      <w:r>
        <w:rPr>
          <w:rFonts w:hint="eastAsia"/>
        </w:rPr>
        <w:t>、Chrome47以上及びSafari9以上のプラウ</w:t>
      </w:r>
      <w:r w:rsidR="005B5F50">
        <w:rPr>
          <w:rFonts w:hint="eastAsia"/>
        </w:rPr>
        <w:t>ザ</w:t>
      </w:r>
      <w:r>
        <w:rPr>
          <w:rFonts w:hint="eastAsia"/>
        </w:rPr>
        <w:t>対応可能とすること。</w:t>
      </w:r>
    </w:p>
    <w:p w:rsidR="007E48C2" w:rsidRDefault="00945D5E" w:rsidP="000465C7">
      <w:pPr>
        <w:autoSpaceDE w:val="0"/>
        <w:autoSpaceDN w:val="0"/>
      </w:pPr>
      <w:r>
        <w:rPr>
          <w:rFonts w:hint="eastAsia"/>
        </w:rPr>
        <w:t xml:space="preserve">　　　・各ページに統一したデザインのグローバルナビゲーションを表示させること。</w:t>
      </w:r>
    </w:p>
    <w:p w:rsidR="00945D5E" w:rsidRDefault="00945D5E" w:rsidP="000465C7">
      <w:pPr>
        <w:autoSpaceDE w:val="0"/>
        <w:autoSpaceDN w:val="0"/>
      </w:pPr>
      <w:r>
        <w:rPr>
          <w:rFonts w:hint="eastAsia"/>
        </w:rPr>
        <w:t xml:space="preserve">　　　・利用者がサイトを印刷する際に、書式が崩れないように配慮すること。</w:t>
      </w:r>
    </w:p>
    <w:p w:rsidR="00945D5E" w:rsidRDefault="00945D5E" w:rsidP="000465C7">
      <w:pPr>
        <w:autoSpaceDE w:val="0"/>
        <w:autoSpaceDN w:val="0"/>
        <w:ind w:left="660" w:hangingChars="300" w:hanging="660"/>
      </w:pPr>
      <w:r>
        <w:rPr>
          <w:rFonts w:hint="eastAsia"/>
        </w:rPr>
        <w:t xml:space="preserve">　　ウ　利用者が目的の情報を探すために、主要な検索エンジン（Yahoo!、Google等）のキーワード検索を利用することを考慮し、各ページを検索されやすいようにすること。</w:t>
      </w:r>
    </w:p>
    <w:p w:rsidR="007E48C2" w:rsidRDefault="00945D5E" w:rsidP="000465C7">
      <w:pPr>
        <w:autoSpaceDE w:val="0"/>
        <w:autoSpaceDN w:val="0"/>
      </w:pPr>
      <w:r>
        <w:rPr>
          <w:rFonts w:hint="eastAsia"/>
        </w:rPr>
        <w:t xml:space="preserve">　　　　また、検索結果の上位に表示されるように工夫すること。</w:t>
      </w:r>
    </w:p>
    <w:p w:rsidR="00945D5E" w:rsidRDefault="00945D5E" w:rsidP="000465C7">
      <w:pPr>
        <w:autoSpaceDE w:val="0"/>
        <w:autoSpaceDN w:val="0"/>
        <w:ind w:left="660" w:hangingChars="300" w:hanging="660"/>
      </w:pPr>
      <w:r>
        <w:rPr>
          <w:rFonts w:hint="eastAsia"/>
        </w:rPr>
        <w:t xml:space="preserve">　　エ　公社の職員等が、随時、ウェブ上から更新作業及び運営管理を簡易に行えるように次の条件を満たすこと。</w:t>
      </w:r>
    </w:p>
    <w:p w:rsidR="007E48C2" w:rsidRDefault="00945D5E" w:rsidP="000465C7">
      <w:pPr>
        <w:autoSpaceDE w:val="0"/>
        <w:autoSpaceDN w:val="0"/>
      </w:pPr>
      <w:r>
        <w:rPr>
          <w:rFonts w:hint="eastAsia"/>
        </w:rPr>
        <w:t xml:space="preserve">　　　・管理作業のためのマニュアルを作成すること。</w:t>
      </w:r>
    </w:p>
    <w:p w:rsidR="007E48C2" w:rsidRDefault="00945D5E" w:rsidP="000465C7">
      <w:pPr>
        <w:autoSpaceDE w:val="0"/>
        <w:autoSpaceDN w:val="0"/>
      </w:pPr>
      <w:r>
        <w:rPr>
          <w:rFonts w:hint="eastAsia"/>
        </w:rPr>
        <w:t xml:space="preserve">　　　・必要に応じて、</w:t>
      </w:r>
      <w:r w:rsidR="005F1FD6">
        <w:rPr>
          <w:rFonts w:hint="eastAsia"/>
        </w:rPr>
        <w:t>研修の実施、公社職員による更新作業等のサポートを行うこと。</w:t>
      </w:r>
    </w:p>
    <w:p w:rsidR="005F1FD6" w:rsidRDefault="005F1FD6" w:rsidP="000465C7">
      <w:pPr>
        <w:autoSpaceDE w:val="0"/>
        <w:autoSpaceDN w:val="0"/>
      </w:pPr>
      <w:r>
        <w:rPr>
          <w:rFonts w:hint="eastAsia"/>
        </w:rPr>
        <w:t xml:space="preserve">　②　スマートフォン、携帯端末対応</w:t>
      </w:r>
    </w:p>
    <w:p w:rsidR="005F1FD6" w:rsidRDefault="005F1FD6" w:rsidP="000465C7">
      <w:pPr>
        <w:autoSpaceDE w:val="0"/>
        <w:autoSpaceDN w:val="0"/>
        <w:ind w:left="440" w:hangingChars="200" w:hanging="440"/>
      </w:pPr>
      <w:r>
        <w:rPr>
          <w:rFonts w:hint="eastAsia"/>
        </w:rPr>
        <w:t xml:space="preserve">　　　レスポンシブデザインを採用するなど、PCデータをベースにスマートフォン、携帯端末に対応したサイトを作成し、保守管理を容易にすること。</w:t>
      </w:r>
    </w:p>
    <w:p w:rsidR="005F1FD6" w:rsidRDefault="005F1FD6" w:rsidP="000465C7">
      <w:pPr>
        <w:autoSpaceDE w:val="0"/>
        <w:autoSpaceDN w:val="0"/>
        <w:ind w:left="440" w:hangingChars="200" w:hanging="440"/>
      </w:pPr>
      <w:r>
        <w:rPr>
          <w:rFonts w:hint="eastAsia"/>
        </w:rPr>
        <w:t xml:space="preserve">　③　サイトの掲載情報</w:t>
      </w:r>
    </w:p>
    <w:p w:rsidR="005F1FD6" w:rsidRDefault="005F1FD6" w:rsidP="000465C7">
      <w:pPr>
        <w:autoSpaceDE w:val="0"/>
        <w:autoSpaceDN w:val="0"/>
        <w:ind w:left="440" w:hangingChars="200" w:hanging="440"/>
      </w:pPr>
      <w:r>
        <w:rPr>
          <w:rFonts w:hint="eastAsia"/>
        </w:rPr>
        <w:t xml:space="preserve">　　　見やすく利用しやすいように、項目の分類、改装、既存ページの修正などの詳細も含めて、企画提案によるものとする。</w:t>
      </w:r>
    </w:p>
    <w:p w:rsidR="005F1FD6" w:rsidRDefault="005F1FD6" w:rsidP="000465C7">
      <w:pPr>
        <w:autoSpaceDE w:val="0"/>
        <w:autoSpaceDN w:val="0"/>
        <w:ind w:left="440" w:hangingChars="200" w:hanging="440"/>
      </w:pPr>
      <w:r>
        <w:rPr>
          <w:rFonts w:hint="eastAsia"/>
        </w:rPr>
        <w:t xml:space="preserve">　　ア　就農相談（既存ページ活用）</w:t>
      </w:r>
    </w:p>
    <w:p w:rsidR="005F1FD6" w:rsidRDefault="005F1FD6" w:rsidP="000465C7">
      <w:pPr>
        <w:autoSpaceDE w:val="0"/>
        <w:autoSpaceDN w:val="0"/>
        <w:ind w:left="440" w:hangingChars="200" w:hanging="440"/>
      </w:pPr>
      <w:r>
        <w:rPr>
          <w:rFonts w:hint="eastAsia"/>
        </w:rPr>
        <w:t xml:space="preserve">　　　・相談会開催情報</w:t>
      </w:r>
    </w:p>
    <w:p w:rsidR="005F1FD6" w:rsidRDefault="005F1FD6" w:rsidP="000465C7">
      <w:pPr>
        <w:autoSpaceDE w:val="0"/>
        <w:autoSpaceDN w:val="0"/>
        <w:ind w:left="440" w:hangingChars="200" w:hanging="440"/>
      </w:pPr>
      <w:r>
        <w:rPr>
          <w:rFonts w:hint="eastAsia"/>
        </w:rPr>
        <w:t xml:space="preserve">　　　・就業支援フェア開催情報</w:t>
      </w:r>
    </w:p>
    <w:p w:rsidR="005F1FD6" w:rsidRDefault="005F1FD6" w:rsidP="000465C7">
      <w:pPr>
        <w:autoSpaceDE w:val="0"/>
        <w:autoSpaceDN w:val="0"/>
        <w:ind w:left="440" w:hangingChars="200" w:hanging="440"/>
      </w:pPr>
      <w:r>
        <w:rPr>
          <w:rFonts w:hint="eastAsia"/>
        </w:rPr>
        <w:t xml:space="preserve">　　　・県内の就農イベント情報</w:t>
      </w:r>
    </w:p>
    <w:p w:rsidR="005F1FD6" w:rsidRDefault="005F1FD6" w:rsidP="000465C7">
      <w:pPr>
        <w:autoSpaceDE w:val="0"/>
        <w:autoSpaceDN w:val="0"/>
        <w:ind w:left="440" w:hangingChars="200" w:hanging="440"/>
      </w:pPr>
      <w:r>
        <w:rPr>
          <w:rFonts w:hint="eastAsia"/>
        </w:rPr>
        <w:t xml:space="preserve">　　　・職業紹介コーナー</w:t>
      </w:r>
    </w:p>
    <w:p w:rsidR="005F1FD6" w:rsidRDefault="005F1FD6" w:rsidP="000465C7">
      <w:pPr>
        <w:autoSpaceDE w:val="0"/>
        <w:autoSpaceDN w:val="0"/>
        <w:ind w:left="440" w:hangingChars="200" w:hanging="440"/>
      </w:pPr>
      <w:r>
        <w:rPr>
          <w:rFonts w:hint="eastAsia"/>
        </w:rPr>
        <w:t xml:space="preserve">　　イ　農業に就くには（既存ページ活用）</w:t>
      </w:r>
    </w:p>
    <w:p w:rsidR="005F1FD6" w:rsidRDefault="005F1FD6" w:rsidP="000465C7">
      <w:pPr>
        <w:autoSpaceDE w:val="0"/>
        <w:autoSpaceDN w:val="0"/>
        <w:ind w:left="440" w:hangingChars="200" w:hanging="440"/>
      </w:pPr>
      <w:r>
        <w:rPr>
          <w:rFonts w:hint="eastAsia"/>
        </w:rPr>
        <w:t xml:space="preserve">　　　・新しく農業を始める</w:t>
      </w:r>
    </w:p>
    <w:p w:rsidR="005F1FD6" w:rsidRDefault="005F1FD6" w:rsidP="000465C7">
      <w:pPr>
        <w:autoSpaceDE w:val="0"/>
        <w:autoSpaceDN w:val="0"/>
        <w:ind w:left="440" w:hangingChars="200" w:hanging="440"/>
      </w:pPr>
      <w:r>
        <w:rPr>
          <w:rFonts w:hint="eastAsia"/>
        </w:rPr>
        <w:t xml:space="preserve">　　　・就農Ｑ＆Ａ</w:t>
      </w:r>
    </w:p>
    <w:p w:rsidR="005F1FD6" w:rsidRDefault="005F1FD6" w:rsidP="000465C7">
      <w:pPr>
        <w:autoSpaceDE w:val="0"/>
        <w:autoSpaceDN w:val="0"/>
        <w:ind w:left="440" w:hangingChars="200" w:hanging="440"/>
      </w:pPr>
      <w:r>
        <w:rPr>
          <w:rFonts w:hint="eastAsia"/>
        </w:rPr>
        <w:t xml:space="preserve">　　　・農業体験・就農研修</w:t>
      </w:r>
    </w:p>
    <w:p w:rsidR="005F1FD6" w:rsidRDefault="005F1FD6" w:rsidP="000465C7">
      <w:pPr>
        <w:autoSpaceDE w:val="0"/>
        <w:autoSpaceDN w:val="0"/>
        <w:ind w:left="440" w:hangingChars="200" w:hanging="440"/>
      </w:pPr>
      <w:r>
        <w:rPr>
          <w:rFonts w:hint="eastAsia"/>
        </w:rPr>
        <w:t xml:space="preserve">　　　・資金などの手当て</w:t>
      </w:r>
    </w:p>
    <w:p w:rsidR="005F1FD6" w:rsidRDefault="005F1FD6" w:rsidP="000465C7">
      <w:pPr>
        <w:autoSpaceDE w:val="0"/>
        <w:autoSpaceDN w:val="0"/>
        <w:ind w:left="440" w:hangingChars="200" w:hanging="440"/>
      </w:pPr>
      <w:r>
        <w:rPr>
          <w:rFonts w:hint="eastAsia"/>
        </w:rPr>
        <w:t xml:space="preserve">　　　・農地の取得などの方法</w:t>
      </w:r>
    </w:p>
    <w:p w:rsidR="005F1FD6" w:rsidRDefault="005F1FD6" w:rsidP="000465C7">
      <w:pPr>
        <w:autoSpaceDE w:val="0"/>
        <w:autoSpaceDN w:val="0"/>
        <w:ind w:left="440" w:hangingChars="200" w:hanging="440"/>
      </w:pPr>
      <w:r>
        <w:rPr>
          <w:rFonts w:hint="eastAsia"/>
        </w:rPr>
        <w:lastRenderedPageBreak/>
        <w:t xml:space="preserve">　　　・農業法人に就農する</w:t>
      </w:r>
    </w:p>
    <w:p w:rsidR="005F1FD6" w:rsidRDefault="005F1FD6" w:rsidP="000465C7">
      <w:pPr>
        <w:autoSpaceDE w:val="0"/>
        <w:autoSpaceDN w:val="0"/>
        <w:ind w:left="440" w:hangingChars="200" w:hanging="440"/>
      </w:pPr>
      <w:r>
        <w:rPr>
          <w:rFonts w:hint="eastAsia"/>
        </w:rPr>
        <w:t xml:space="preserve">　　ウ　産地マップ（仮称）（新設）</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・産地提案書（仮称）</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 xml:space="preserve">　産地ごとのページ，当初は４産地ほど</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ページの項目：産地紹介、就農までの流れ、就農支援体制、求める人材、</w:t>
      </w:r>
    </w:p>
    <w:p w:rsidR="005F1FD6" w:rsidRDefault="005F1FD6" w:rsidP="000465C7">
      <w:pPr>
        <w:autoSpaceDE w:val="0"/>
        <w:autoSpaceDN w:val="0"/>
        <w:ind w:leftChars="200" w:left="440" w:firstLineChars="1000" w:firstLine="2200"/>
      </w:pPr>
      <w:r>
        <w:rPr>
          <w:rFonts w:hint="eastAsia"/>
        </w:rPr>
        <w:t>作業体系と経営試算、先輩体験談など</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・農業法人の求人（仮称）</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 xml:space="preserve">　２０～３０法人の求人情報（既存の求人情報を法人ごとに１ページとする）</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w:t>
      </w:r>
      <w:r w:rsidR="00BE6B32">
        <w:rPr>
          <w:rFonts w:hint="eastAsia"/>
        </w:rPr>
        <w:t>離農意向のある経営体の継承（貸借）可能資産</w:t>
      </w:r>
      <w:r>
        <w:rPr>
          <w:rFonts w:hint="eastAsia"/>
        </w:rPr>
        <w:t>情報（数は未定）</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（市町村地域担い手支援協議会等を中心としたチームが作成したもの）</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項目：</w:t>
      </w:r>
      <w:r w:rsidR="00BE6B32">
        <w:rPr>
          <w:rFonts w:hint="eastAsia"/>
        </w:rPr>
        <w:t>資産の区分、所在地、資産名称、利用可能時期、条件</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・移住定住情報（リンク）</w:t>
      </w:r>
    </w:p>
    <w:p w:rsidR="001D7326" w:rsidRDefault="001D7326" w:rsidP="000465C7">
      <w:pPr>
        <w:autoSpaceDE w:val="0"/>
        <w:autoSpaceDN w:val="0"/>
        <w:ind w:left="440" w:hangingChars="200" w:hanging="440"/>
      </w:pPr>
      <w:r>
        <w:rPr>
          <w:rFonts w:hint="eastAsia"/>
        </w:rPr>
        <w:t xml:space="preserve">　　エ　農業次世代人材投資資金（準備型）（既存ページ活用）</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オ　先輩の体験談（インタビュー）（既存ページ活用）</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Pr>
          <w:rFonts w:hint="eastAsia"/>
        </w:rPr>
        <w:t>カ　その他就農希望者の県内でのＵＩＪターン就農に繋がる情報</w:t>
      </w:r>
    </w:p>
    <w:p w:rsidR="005F1FD6" w:rsidRDefault="005F1FD6" w:rsidP="000465C7">
      <w:pPr>
        <w:autoSpaceDE w:val="0"/>
        <w:autoSpaceDN w:val="0"/>
        <w:ind w:left="440" w:hangingChars="200" w:hanging="440"/>
      </w:pPr>
      <w:r>
        <w:rPr>
          <w:rFonts w:hint="eastAsia"/>
        </w:rPr>
        <w:t xml:space="preserve">　　</w:t>
      </w:r>
      <w:r w:rsidR="00070B4A">
        <w:rPr>
          <w:rFonts w:hint="eastAsia"/>
        </w:rPr>
        <w:t xml:space="preserve">　</w:t>
      </w:r>
      <w:r w:rsidR="00C829F5">
        <w:rPr>
          <w:rFonts w:hint="eastAsia"/>
        </w:rPr>
        <w:t xml:space="preserve">　　</w:t>
      </w:r>
    </w:p>
    <w:p w:rsidR="005F1FD6" w:rsidRDefault="00070B4A" w:rsidP="005F1FD6">
      <w:pPr>
        <w:ind w:left="440" w:hangingChars="200" w:hanging="440"/>
      </w:pPr>
      <w:r>
        <w:rPr>
          <w:rFonts w:hint="eastAsia"/>
        </w:rPr>
        <w:t xml:space="preserve">　④　既設サーバ</w:t>
      </w:r>
    </w:p>
    <w:p w:rsidR="00070B4A" w:rsidRDefault="00070B4A" w:rsidP="000465C7">
      <w:pPr>
        <w:autoSpaceDE w:val="0"/>
        <w:autoSpaceDN w:val="0"/>
        <w:ind w:left="660" w:hangingChars="300" w:hanging="660"/>
      </w:pPr>
      <w:r>
        <w:rPr>
          <w:rFonts w:hint="eastAsia"/>
        </w:rPr>
        <w:t xml:space="preserve">　　　　公社のサーバはＯＣＮのBizメール＆ウェブビジネスを利用している。</w:t>
      </w:r>
    </w:p>
    <w:p w:rsidR="00070B4A" w:rsidRDefault="00070B4A" w:rsidP="000465C7">
      <w:pPr>
        <w:autoSpaceDE w:val="0"/>
        <w:autoSpaceDN w:val="0"/>
        <w:ind w:left="440" w:hangingChars="200" w:hanging="440"/>
      </w:pPr>
      <w:r>
        <w:rPr>
          <w:rFonts w:hint="eastAsia"/>
        </w:rPr>
        <w:t xml:space="preserve">　　ア　データベース管理　MySQLバージョン：5.1.73</w:t>
      </w:r>
    </w:p>
    <w:p w:rsidR="00070B4A" w:rsidRDefault="009250FE" w:rsidP="000465C7">
      <w:pPr>
        <w:autoSpaceDE w:val="0"/>
        <w:autoSpaceDN w:val="0"/>
        <w:ind w:left="440" w:hangingChars="200" w:hanging="440"/>
      </w:pPr>
      <w:r>
        <w:rPr>
          <w:rFonts w:hint="eastAsia"/>
        </w:rPr>
        <w:t xml:space="preserve">　　イ　各種ツール　　　　PHPバージョン　：5.3</w:t>
      </w:r>
    </w:p>
    <w:p w:rsidR="00070B4A" w:rsidRDefault="00070B4A" w:rsidP="000465C7">
      <w:pPr>
        <w:autoSpaceDE w:val="0"/>
        <w:autoSpaceDN w:val="0"/>
        <w:ind w:left="440" w:hangingChars="200" w:hanging="440"/>
      </w:pPr>
      <w:r>
        <w:rPr>
          <w:rFonts w:hint="eastAsia"/>
        </w:rPr>
        <w:t xml:space="preserve">　</w:t>
      </w:r>
    </w:p>
    <w:p w:rsidR="005435F0" w:rsidRDefault="008E0F61" w:rsidP="000465C7">
      <w:pPr>
        <w:numPr>
          <w:ilvl w:val="0"/>
          <w:numId w:val="1"/>
        </w:numPr>
        <w:autoSpaceDE w:val="0"/>
        <w:autoSpaceDN w:val="0"/>
      </w:pPr>
      <w:r>
        <w:rPr>
          <w:rFonts w:hint="eastAsia"/>
        </w:rPr>
        <w:t>（１）で作成した関連サイトのＰＲ</w:t>
      </w:r>
      <w:r w:rsidR="002074F7">
        <w:rPr>
          <w:rFonts w:hint="eastAsia"/>
        </w:rPr>
        <w:t>活動</w:t>
      </w:r>
      <w:r w:rsidR="002F77BD">
        <w:rPr>
          <w:rFonts w:hint="eastAsia"/>
        </w:rPr>
        <w:t>（インターネット広告等）</w:t>
      </w:r>
    </w:p>
    <w:p w:rsidR="005435F0" w:rsidRPr="00ED50E6" w:rsidRDefault="005435F0" w:rsidP="000465C7">
      <w:pPr>
        <w:autoSpaceDE w:val="0"/>
        <w:autoSpaceDN w:val="0"/>
      </w:pPr>
    </w:p>
    <w:p w:rsidR="008E0F61" w:rsidRPr="00320B67" w:rsidRDefault="00C74F8C" w:rsidP="000465C7">
      <w:pPr>
        <w:autoSpaceDE w:val="0"/>
        <w:autoSpaceDN w:val="0"/>
        <w:rPr>
          <w:rFonts w:asciiTheme="majorEastAsia" w:eastAsiaTheme="majorEastAsia" w:hAnsiTheme="majorEastAsia"/>
        </w:rPr>
      </w:pPr>
      <w:r>
        <w:rPr>
          <w:rFonts w:asciiTheme="majorEastAsia" w:eastAsiaTheme="majorEastAsia" w:hAnsiTheme="majorEastAsia" w:hint="eastAsia"/>
        </w:rPr>
        <w:t>５</w:t>
      </w:r>
      <w:r w:rsidR="008E0F61" w:rsidRPr="00320B67">
        <w:rPr>
          <w:rFonts w:asciiTheme="majorEastAsia" w:eastAsiaTheme="majorEastAsia" w:hAnsiTheme="majorEastAsia" w:hint="eastAsia"/>
        </w:rPr>
        <w:t xml:space="preserve">　成果物</w:t>
      </w:r>
    </w:p>
    <w:p w:rsidR="00B25DDC" w:rsidRDefault="000465C7" w:rsidP="000465C7">
      <w:pPr>
        <w:autoSpaceDE w:val="0"/>
        <w:autoSpaceDN w:val="0"/>
      </w:pPr>
      <w:r>
        <w:rPr>
          <w:rFonts w:hint="eastAsia"/>
        </w:rPr>
        <w:t>（１）</w:t>
      </w:r>
      <w:r w:rsidR="008E0F61">
        <w:rPr>
          <w:rFonts w:hint="eastAsia"/>
        </w:rPr>
        <w:t>業務完了後、実績報告書等を提出する</w:t>
      </w:r>
    </w:p>
    <w:p w:rsidR="009250FE" w:rsidRDefault="009250FE" w:rsidP="000465C7">
      <w:pPr>
        <w:autoSpaceDE w:val="0"/>
        <w:autoSpaceDN w:val="0"/>
      </w:pPr>
      <w:r>
        <w:rPr>
          <w:rFonts w:hint="eastAsia"/>
        </w:rPr>
        <w:t xml:space="preserve">　　・納入物品</w:t>
      </w:r>
    </w:p>
    <w:p w:rsidR="009250FE" w:rsidRDefault="009250FE" w:rsidP="000465C7">
      <w:pPr>
        <w:autoSpaceDE w:val="0"/>
        <w:autoSpaceDN w:val="0"/>
      </w:pPr>
      <w:r>
        <w:rPr>
          <w:rFonts w:hint="eastAsia"/>
        </w:rPr>
        <w:t xml:space="preserve">　　　ア　公開開始日時点のコンテンツデータを記録した</w:t>
      </w:r>
      <w:r w:rsidR="000465C7">
        <w:rPr>
          <w:rFonts w:hint="eastAsia"/>
        </w:rPr>
        <w:t>ＣＤ－Ｒ</w:t>
      </w:r>
      <w:r>
        <w:rPr>
          <w:rFonts w:hint="eastAsia"/>
        </w:rPr>
        <w:t xml:space="preserve">　２組</w:t>
      </w:r>
    </w:p>
    <w:p w:rsidR="009250FE" w:rsidRDefault="009250FE" w:rsidP="000465C7">
      <w:pPr>
        <w:autoSpaceDE w:val="0"/>
        <w:autoSpaceDN w:val="0"/>
      </w:pPr>
      <w:r>
        <w:rPr>
          <w:rFonts w:hint="eastAsia"/>
        </w:rPr>
        <w:t xml:space="preserve">　　　イ　操作マニュアル</w:t>
      </w:r>
      <w:r w:rsidR="00C74F8C">
        <w:rPr>
          <w:rFonts w:hint="eastAsia"/>
        </w:rPr>
        <w:t xml:space="preserve">　　　　　　　　</w:t>
      </w:r>
      <w:r>
        <w:rPr>
          <w:rFonts w:hint="eastAsia"/>
        </w:rPr>
        <w:t xml:space="preserve">　　　　　　　　　　 </w:t>
      </w:r>
      <w:r w:rsidR="000465C7">
        <w:t xml:space="preserve"> </w:t>
      </w:r>
      <w:r>
        <w:rPr>
          <w:rFonts w:hint="eastAsia"/>
        </w:rPr>
        <w:t>２組</w:t>
      </w:r>
    </w:p>
    <w:p w:rsidR="009250FE" w:rsidRDefault="009250FE" w:rsidP="000465C7">
      <w:pPr>
        <w:autoSpaceDE w:val="0"/>
        <w:autoSpaceDN w:val="0"/>
      </w:pPr>
      <w:r>
        <w:rPr>
          <w:rFonts w:hint="eastAsia"/>
        </w:rPr>
        <w:t xml:space="preserve">　　　ウ　画面遷移図</w:t>
      </w:r>
      <w:r w:rsidR="00C74F8C">
        <w:rPr>
          <w:rFonts w:hint="eastAsia"/>
        </w:rPr>
        <w:t xml:space="preserve">　　　　　　　　　　　　　　　　　　　　 </w:t>
      </w:r>
      <w:r w:rsidR="000465C7">
        <w:t xml:space="preserve"> </w:t>
      </w:r>
      <w:r w:rsidR="00C74F8C">
        <w:rPr>
          <w:rFonts w:hint="eastAsia"/>
        </w:rPr>
        <w:t>２組</w:t>
      </w:r>
    </w:p>
    <w:p w:rsidR="00C74F8C" w:rsidRPr="009250FE" w:rsidRDefault="00C74F8C" w:rsidP="000465C7">
      <w:pPr>
        <w:autoSpaceDE w:val="0"/>
        <w:autoSpaceDN w:val="0"/>
      </w:pPr>
      <w:r>
        <w:rPr>
          <w:rFonts w:hint="eastAsia"/>
        </w:rPr>
        <w:t xml:space="preserve">　　　エ　イ及びウの電子媒体　　　　　　　　　　　　　　　　 </w:t>
      </w:r>
      <w:r w:rsidR="000465C7">
        <w:t xml:space="preserve"> </w:t>
      </w:r>
      <w:r>
        <w:rPr>
          <w:rFonts w:hint="eastAsia"/>
        </w:rPr>
        <w:t>２組</w:t>
      </w:r>
    </w:p>
    <w:p w:rsidR="000465C7" w:rsidRDefault="000465C7" w:rsidP="000465C7">
      <w:pPr>
        <w:autoSpaceDE w:val="0"/>
        <w:autoSpaceDN w:val="0"/>
      </w:pPr>
      <w:r>
        <w:rPr>
          <w:rFonts w:hint="eastAsia"/>
        </w:rPr>
        <w:t>（２）</w:t>
      </w:r>
      <w:r w:rsidR="008E0F61">
        <w:rPr>
          <w:rFonts w:hint="eastAsia"/>
        </w:rPr>
        <w:t>委託業務により製作したデータ、写真、イラスト、文書等の著作権</w:t>
      </w:r>
      <w:r w:rsidR="00B25DDC">
        <w:rPr>
          <w:rFonts w:hint="eastAsia"/>
        </w:rPr>
        <w:t>（著作権法第21条</w:t>
      </w:r>
      <w:r>
        <w:rPr>
          <w:rFonts w:hint="eastAsia"/>
        </w:rPr>
        <w:t>から</w:t>
      </w:r>
    </w:p>
    <w:p w:rsidR="008E0F61" w:rsidRDefault="00B25DDC" w:rsidP="000465C7">
      <w:pPr>
        <w:autoSpaceDE w:val="0"/>
        <w:autoSpaceDN w:val="0"/>
        <w:ind w:firstLineChars="200" w:firstLine="440"/>
      </w:pPr>
      <w:r>
        <w:rPr>
          <w:rFonts w:hint="eastAsia"/>
        </w:rPr>
        <w:t>28条に定める全ての権利を含む）は（</w:t>
      </w:r>
      <w:r w:rsidR="001D7326">
        <w:rPr>
          <w:rFonts w:hint="eastAsia"/>
        </w:rPr>
        <w:t>公社</w:t>
      </w:r>
      <w:r>
        <w:rPr>
          <w:rFonts w:hint="eastAsia"/>
        </w:rPr>
        <w:t>）富山県農林水産公社に帰属するものとする</w:t>
      </w:r>
    </w:p>
    <w:p w:rsidR="002074F7" w:rsidRDefault="002074F7" w:rsidP="000465C7">
      <w:pPr>
        <w:autoSpaceDE w:val="0"/>
        <w:autoSpaceDN w:val="0"/>
      </w:pPr>
    </w:p>
    <w:p w:rsidR="00B25DDC" w:rsidRPr="00320B67" w:rsidRDefault="00C74F8C" w:rsidP="000465C7">
      <w:pPr>
        <w:autoSpaceDE w:val="0"/>
        <w:autoSpaceDN w:val="0"/>
        <w:rPr>
          <w:rFonts w:asciiTheme="majorEastAsia" w:eastAsiaTheme="majorEastAsia" w:hAnsiTheme="majorEastAsia"/>
        </w:rPr>
      </w:pPr>
      <w:r>
        <w:rPr>
          <w:rFonts w:asciiTheme="majorEastAsia" w:eastAsiaTheme="majorEastAsia" w:hAnsiTheme="majorEastAsia" w:hint="eastAsia"/>
        </w:rPr>
        <w:t>６</w:t>
      </w:r>
      <w:r w:rsidR="00B25DDC" w:rsidRPr="00320B67">
        <w:rPr>
          <w:rFonts w:asciiTheme="majorEastAsia" w:eastAsiaTheme="majorEastAsia" w:hAnsiTheme="majorEastAsia" w:hint="eastAsia"/>
        </w:rPr>
        <w:t xml:space="preserve">　留意事項</w:t>
      </w:r>
    </w:p>
    <w:p w:rsidR="00B25DDC" w:rsidRDefault="00B25DDC" w:rsidP="000465C7">
      <w:pPr>
        <w:numPr>
          <w:ilvl w:val="0"/>
          <w:numId w:val="3"/>
        </w:numPr>
        <w:autoSpaceDE w:val="0"/>
        <w:autoSpaceDN w:val="0"/>
      </w:pPr>
      <w:r>
        <w:rPr>
          <w:rFonts w:hint="eastAsia"/>
        </w:rPr>
        <w:t>製作物が他者の所有権や著作権を侵すものではないこと</w:t>
      </w:r>
    </w:p>
    <w:p w:rsidR="00B25DDC" w:rsidRDefault="00B25DDC" w:rsidP="000465C7">
      <w:pPr>
        <w:numPr>
          <w:ilvl w:val="0"/>
          <w:numId w:val="3"/>
        </w:numPr>
        <w:autoSpaceDE w:val="0"/>
        <w:autoSpaceDN w:val="0"/>
      </w:pPr>
      <w:r>
        <w:rPr>
          <w:rFonts w:hint="eastAsia"/>
        </w:rPr>
        <w:t>業務の実施にあたり、届け出等が必要な場合には遺漏なく行うこと</w:t>
      </w:r>
    </w:p>
    <w:p w:rsidR="00E803A6" w:rsidRDefault="00E803A6" w:rsidP="000465C7">
      <w:pPr>
        <w:numPr>
          <w:ilvl w:val="0"/>
          <w:numId w:val="3"/>
        </w:numPr>
        <w:autoSpaceDE w:val="0"/>
        <w:autoSpaceDN w:val="0"/>
      </w:pPr>
      <w:r>
        <w:rPr>
          <w:rFonts w:hint="eastAsia"/>
        </w:rPr>
        <w:t>見積り金額にはＷＥＢサイトの企画、構築、運用、ＰＲに要する費用その他一切の費用を含めること</w:t>
      </w:r>
    </w:p>
    <w:p w:rsidR="00B25DDC" w:rsidRPr="00B25DDC" w:rsidRDefault="00B25DDC" w:rsidP="000465C7">
      <w:pPr>
        <w:autoSpaceDE w:val="0"/>
        <w:autoSpaceDN w:val="0"/>
      </w:pPr>
    </w:p>
    <w:p w:rsidR="00B25DDC" w:rsidRPr="00320B67" w:rsidRDefault="00C74F8C" w:rsidP="000465C7">
      <w:pPr>
        <w:autoSpaceDE w:val="0"/>
        <w:autoSpaceDN w:val="0"/>
        <w:rPr>
          <w:rFonts w:asciiTheme="majorEastAsia" w:eastAsiaTheme="majorEastAsia" w:hAnsiTheme="majorEastAsia"/>
        </w:rPr>
      </w:pPr>
      <w:r>
        <w:rPr>
          <w:rFonts w:asciiTheme="majorEastAsia" w:eastAsiaTheme="majorEastAsia" w:hAnsiTheme="majorEastAsia" w:hint="eastAsia"/>
        </w:rPr>
        <w:t>７</w:t>
      </w:r>
      <w:r w:rsidR="00B25DDC" w:rsidRPr="00320B67">
        <w:rPr>
          <w:rFonts w:asciiTheme="majorEastAsia" w:eastAsiaTheme="majorEastAsia" w:hAnsiTheme="majorEastAsia" w:hint="eastAsia"/>
        </w:rPr>
        <w:t xml:space="preserve">　その他</w:t>
      </w:r>
    </w:p>
    <w:p w:rsidR="00B25DDC" w:rsidRDefault="00B25DDC" w:rsidP="000465C7">
      <w:pPr>
        <w:numPr>
          <w:ilvl w:val="0"/>
          <w:numId w:val="4"/>
        </w:numPr>
        <w:autoSpaceDE w:val="0"/>
        <w:autoSpaceDN w:val="0"/>
      </w:pPr>
      <w:r>
        <w:rPr>
          <w:rFonts w:hint="eastAsia"/>
        </w:rPr>
        <w:t>業務を遂行するために必要な打合せを随時実施すること</w:t>
      </w:r>
    </w:p>
    <w:p w:rsidR="00B25DDC" w:rsidRDefault="009250FE" w:rsidP="000465C7">
      <w:pPr>
        <w:numPr>
          <w:ilvl w:val="0"/>
          <w:numId w:val="4"/>
        </w:numPr>
        <w:autoSpaceDE w:val="0"/>
        <w:autoSpaceDN w:val="0"/>
      </w:pPr>
      <w:r>
        <w:rPr>
          <w:rFonts w:hint="eastAsia"/>
        </w:rPr>
        <w:t>この仕様書に定めのない事項については、</w:t>
      </w:r>
      <w:r w:rsidR="00B25DDC">
        <w:rPr>
          <w:rFonts w:hint="eastAsia"/>
        </w:rPr>
        <w:t>公社と協議のうえ実施すること</w:t>
      </w:r>
    </w:p>
    <w:sectPr w:rsidR="00B25DDC" w:rsidSect="000465C7">
      <w:pgSz w:w="11906" w:h="16838" w:code="9"/>
      <w:pgMar w:top="1418" w:right="1134" w:bottom="1134" w:left="1134" w:header="851" w:footer="992" w:gutter="0"/>
      <w:cols w:space="425"/>
      <w:docGrid w:type="lines" w:linePitch="37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F0" w:rsidRDefault="00510CF0" w:rsidP="007E48C2">
      <w:pPr>
        <w:spacing w:line="240" w:lineRule="auto"/>
      </w:pPr>
      <w:r>
        <w:separator/>
      </w:r>
    </w:p>
  </w:endnote>
  <w:endnote w:type="continuationSeparator" w:id="0">
    <w:p w:rsidR="00510CF0" w:rsidRDefault="00510CF0" w:rsidP="007E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F0" w:rsidRDefault="00510CF0" w:rsidP="007E48C2">
      <w:pPr>
        <w:spacing w:line="240" w:lineRule="auto"/>
      </w:pPr>
      <w:r>
        <w:separator/>
      </w:r>
    </w:p>
  </w:footnote>
  <w:footnote w:type="continuationSeparator" w:id="0">
    <w:p w:rsidR="00510CF0" w:rsidRDefault="00510CF0" w:rsidP="007E48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10A6"/>
    <w:multiLevelType w:val="hybridMultilevel"/>
    <w:tmpl w:val="2A0EE88A"/>
    <w:lvl w:ilvl="0" w:tplc="75DCE7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37BF8"/>
    <w:multiLevelType w:val="hybridMultilevel"/>
    <w:tmpl w:val="B04032B8"/>
    <w:lvl w:ilvl="0" w:tplc="6F86F768">
      <w:start w:val="1"/>
      <w:numFmt w:val="decimalFullWidth"/>
      <w:lvlText w:val="（%1）"/>
      <w:lvlJc w:val="left"/>
      <w:pPr>
        <w:ind w:left="720" w:hanging="720"/>
      </w:pPr>
      <w:rPr>
        <w:rFonts w:hint="default"/>
      </w:rPr>
    </w:lvl>
    <w:lvl w:ilvl="1" w:tplc="1414B21E">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24A79"/>
    <w:multiLevelType w:val="hybridMultilevel"/>
    <w:tmpl w:val="D654D408"/>
    <w:lvl w:ilvl="0" w:tplc="8A00951C">
      <w:start w:val="3"/>
      <w:numFmt w:val="decimalEnclosedCircle"/>
      <w:lvlText w:val="%1"/>
      <w:lvlJc w:val="left"/>
      <w:pPr>
        <w:ind w:left="1536" w:hanging="360"/>
      </w:pPr>
      <w:rPr>
        <w:rFonts w:hint="default"/>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3" w15:restartNumberingAfterBreak="0">
    <w:nsid w:val="66C96FCA"/>
    <w:multiLevelType w:val="hybridMultilevel"/>
    <w:tmpl w:val="28EC5E74"/>
    <w:lvl w:ilvl="0" w:tplc="C8D2DB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7221A"/>
    <w:multiLevelType w:val="hybridMultilevel"/>
    <w:tmpl w:val="EA321D76"/>
    <w:lvl w:ilvl="0" w:tplc="F11AFA3E">
      <w:start w:val="1"/>
      <w:numFmt w:val="decimalEnclosedCircle"/>
      <w:lvlText w:val="%1"/>
      <w:lvlJc w:val="left"/>
      <w:pPr>
        <w:ind w:left="591" w:hanging="360"/>
      </w:pPr>
      <w:rPr>
        <w:rFonts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7B827372"/>
    <w:multiLevelType w:val="hybridMultilevel"/>
    <w:tmpl w:val="24902C5E"/>
    <w:lvl w:ilvl="0" w:tplc="7C7C33B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231"/>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B2"/>
    <w:rsid w:val="000465C7"/>
    <w:rsid w:val="00070B4A"/>
    <w:rsid w:val="000D01A3"/>
    <w:rsid w:val="00171C91"/>
    <w:rsid w:val="001A4ACA"/>
    <w:rsid w:val="001D7326"/>
    <w:rsid w:val="002074F7"/>
    <w:rsid w:val="002E201C"/>
    <w:rsid w:val="002F77BD"/>
    <w:rsid w:val="00320B67"/>
    <w:rsid w:val="00330BA8"/>
    <w:rsid w:val="003F0700"/>
    <w:rsid w:val="0045118E"/>
    <w:rsid w:val="004E0A29"/>
    <w:rsid w:val="00510CF0"/>
    <w:rsid w:val="005435F0"/>
    <w:rsid w:val="005647F6"/>
    <w:rsid w:val="005B5F50"/>
    <w:rsid w:val="005F1FD6"/>
    <w:rsid w:val="00704429"/>
    <w:rsid w:val="007E48C2"/>
    <w:rsid w:val="00874813"/>
    <w:rsid w:val="008E0F61"/>
    <w:rsid w:val="009250FE"/>
    <w:rsid w:val="00945D5E"/>
    <w:rsid w:val="009970F8"/>
    <w:rsid w:val="009D36B2"/>
    <w:rsid w:val="00A60167"/>
    <w:rsid w:val="00B25DDC"/>
    <w:rsid w:val="00BA2D81"/>
    <w:rsid w:val="00BD337E"/>
    <w:rsid w:val="00BE6B32"/>
    <w:rsid w:val="00C74F8C"/>
    <w:rsid w:val="00C829F5"/>
    <w:rsid w:val="00C82B7B"/>
    <w:rsid w:val="00D76021"/>
    <w:rsid w:val="00D809C2"/>
    <w:rsid w:val="00E803A6"/>
    <w:rsid w:val="00EC6B05"/>
    <w:rsid w:val="00ED50E6"/>
    <w:rsid w:val="00F04C03"/>
    <w:rsid w:val="00F20FD9"/>
    <w:rsid w:val="00FC7C9E"/>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F2ACA71-8350-421B-AA69-7A1E45C6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5C7"/>
    <w:pPr>
      <w:spacing w:line="300" w:lineRule="exact"/>
    </w:pPr>
    <w:rPr>
      <w:sz w:val="22"/>
    </w:rPr>
  </w:style>
  <w:style w:type="paragraph" w:styleId="1">
    <w:name w:val="heading 1"/>
    <w:basedOn w:val="a"/>
    <w:next w:val="a"/>
    <w:link w:val="10"/>
    <w:uiPriority w:val="9"/>
    <w:qFormat/>
    <w:rsid w:val="009D36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36B2"/>
    <w:rPr>
      <w:rFonts w:asciiTheme="majorHAnsi" w:eastAsiaTheme="majorEastAsia" w:hAnsiTheme="majorHAnsi" w:cstheme="majorBidi"/>
      <w:sz w:val="24"/>
      <w:szCs w:val="24"/>
    </w:rPr>
  </w:style>
  <w:style w:type="paragraph" w:styleId="a3">
    <w:name w:val="header"/>
    <w:basedOn w:val="a"/>
    <w:link w:val="a4"/>
    <w:uiPriority w:val="99"/>
    <w:unhideWhenUsed/>
    <w:rsid w:val="007E48C2"/>
    <w:pPr>
      <w:tabs>
        <w:tab w:val="center" w:pos="4252"/>
        <w:tab w:val="right" w:pos="8504"/>
      </w:tabs>
      <w:snapToGrid w:val="0"/>
    </w:pPr>
  </w:style>
  <w:style w:type="character" w:customStyle="1" w:styleId="a4">
    <w:name w:val="ヘッダー (文字)"/>
    <w:basedOn w:val="a0"/>
    <w:link w:val="a3"/>
    <w:uiPriority w:val="99"/>
    <w:rsid w:val="007E48C2"/>
  </w:style>
  <w:style w:type="paragraph" w:styleId="a5">
    <w:name w:val="footer"/>
    <w:basedOn w:val="a"/>
    <w:link w:val="a6"/>
    <w:uiPriority w:val="99"/>
    <w:unhideWhenUsed/>
    <w:rsid w:val="007E48C2"/>
    <w:pPr>
      <w:tabs>
        <w:tab w:val="center" w:pos="4252"/>
        <w:tab w:val="right" w:pos="8504"/>
      </w:tabs>
      <w:snapToGrid w:val="0"/>
    </w:pPr>
  </w:style>
  <w:style w:type="character" w:customStyle="1" w:styleId="a6">
    <w:name w:val="フッター (文字)"/>
    <w:basedOn w:val="a0"/>
    <w:link w:val="a5"/>
    <w:uiPriority w:val="99"/>
    <w:rsid w:val="007E48C2"/>
  </w:style>
  <w:style w:type="paragraph" w:styleId="a7">
    <w:name w:val="Balloon Text"/>
    <w:basedOn w:val="a"/>
    <w:link w:val="a8"/>
    <w:uiPriority w:val="99"/>
    <w:semiHidden/>
    <w:unhideWhenUsed/>
    <w:rsid w:val="000465C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2</cp:revision>
  <cp:lastPrinted>2018-05-29T00:50:00Z</cp:lastPrinted>
  <dcterms:created xsi:type="dcterms:W3CDTF">2018-05-29T00:51:00Z</dcterms:created>
  <dcterms:modified xsi:type="dcterms:W3CDTF">2018-05-29T00:51:00Z</dcterms:modified>
</cp:coreProperties>
</file>